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7BFC7" w14:textId="77777777" w:rsidR="00632AA0" w:rsidRPr="004D28EA" w:rsidRDefault="00632AA0" w:rsidP="00632AA0">
      <w:pPr>
        <w:widowControl w:val="0"/>
        <w:spacing w:line="360" w:lineRule="auto"/>
        <w:rPr>
          <w:rFonts w:eastAsia="Verdana"/>
          <w:b/>
          <w:sz w:val="22"/>
          <w:szCs w:val="22"/>
        </w:rPr>
      </w:pPr>
      <w:r w:rsidRPr="004D28EA">
        <w:rPr>
          <w:rFonts w:eastAsia="Verdana"/>
          <w:b/>
          <w:sz w:val="22"/>
          <w:szCs w:val="22"/>
        </w:rPr>
        <w:t>PATS-SCHOLING VOOR JEUGDARTSEN EN JEUGDVERPLEEGKUNDIGEN</w:t>
      </w:r>
    </w:p>
    <w:p w14:paraId="49B4E000" w14:textId="77777777" w:rsidR="00632AA0" w:rsidRPr="004D28EA" w:rsidRDefault="00632AA0" w:rsidP="00632AA0">
      <w:pPr>
        <w:widowControl w:val="0"/>
        <w:spacing w:line="360" w:lineRule="auto"/>
        <w:rPr>
          <w:rFonts w:eastAsia="Verdana"/>
          <w:b/>
          <w:sz w:val="22"/>
          <w:szCs w:val="22"/>
        </w:rPr>
      </w:pPr>
    </w:p>
    <w:p w14:paraId="3B024E5F" w14:textId="39A84F5E" w:rsidR="00632AA0" w:rsidRPr="004D28EA" w:rsidRDefault="00632AA0" w:rsidP="00632AA0">
      <w:pPr>
        <w:rPr>
          <w:rFonts w:eastAsia="Verdana"/>
          <w:sz w:val="22"/>
          <w:szCs w:val="22"/>
        </w:rPr>
      </w:pPr>
      <w:r w:rsidRPr="004D28EA">
        <w:rPr>
          <w:rFonts w:eastAsia="Verdana"/>
          <w:sz w:val="22"/>
          <w:szCs w:val="22"/>
        </w:rPr>
        <w:t xml:space="preserve">De aanpak van ziekteverzuim onder jongeren is een belangrijke strategie om gezondheidsrisico’s te verminderen en hun kansen in het onderwijs te vergroten. Hun ziekteverzuim is weliswaar </w:t>
      </w:r>
      <w:r w:rsidR="00D22257" w:rsidRPr="004D28EA">
        <w:rPr>
          <w:rFonts w:eastAsia="Verdana"/>
          <w:sz w:val="22"/>
          <w:szCs w:val="22"/>
        </w:rPr>
        <w:t>gezondheid gerelateerd</w:t>
      </w:r>
      <w:r w:rsidRPr="004D28EA">
        <w:rPr>
          <w:rFonts w:eastAsia="Verdana"/>
          <w:sz w:val="22"/>
          <w:szCs w:val="22"/>
        </w:rPr>
        <w:t>, maar naast biomedische factoren kunnen ook psychische en sociale</w:t>
      </w:r>
    </w:p>
    <w:p w14:paraId="62855B57" w14:textId="7A7650E9" w:rsidR="00632AA0" w:rsidRPr="004D28EA" w:rsidRDefault="00632AA0" w:rsidP="00632AA0">
      <w:pPr>
        <w:rPr>
          <w:rFonts w:eastAsia="Verdana"/>
          <w:sz w:val="22"/>
          <w:szCs w:val="22"/>
        </w:rPr>
      </w:pPr>
      <w:r w:rsidRPr="004D28EA">
        <w:rPr>
          <w:rFonts w:eastAsia="Verdana"/>
          <w:sz w:val="22"/>
          <w:szCs w:val="22"/>
        </w:rPr>
        <w:t xml:space="preserve">factoren het verzuim veroorzaken, zo is de ervaring. Dat vraagt om een benadering vanuit </w:t>
      </w:r>
      <w:r w:rsidR="00D22257" w:rsidRPr="004D28EA">
        <w:rPr>
          <w:rFonts w:eastAsia="Verdana"/>
          <w:sz w:val="22"/>
          <w:szCs w:val="22"/>
        </w:rPr>
        <w:t>bio psychosociaal</w:t>
      </w:r>
      <w:r w:rsidRPr="004D28EA">
        <w:rPr>
          <w:rFonts w:eastAsia="Verdana"/>
          <w:sz w:val="22"/>
          <w:szCs w:val="22"/>
        </w:rPr>
        <w:t xml:space="preserve"> perspectief, waarbij aandacht wordt besteed aan biomedische, psychologische en sociale factoren en de interactie daartussen. Jeugdartsen en jeugdverpleegkundigen kunnen de achterliggende factoren van schoolverzuim door ziekte in kaart brengen. Dankzij hun positionering op school en in maatschappelijke netwerken kunnen zij, in samenwerking met de gezondheidszorgsector, de gezondheid en onderwijsparticipatie van deze jongeren optimaliseren. Dit gebeurt door het organiseren van gezondheidszorg, psychosociale begeleiding en passend onderwijs, in nauwe samenwerking met onderwijsprofessionals en met andere hulpverleners in en om school en in de wijk. Op die manier is een stagnerende ontwikkeling te voorkomen. De praktijk leert echter dat scholen vaak niet of veel te laat aandacht besteden aan </w:t>
      </w:r>
      <w:r w:rsidR="00814D01">
        <w:rPr>
          <w:rFonts w:eastAsia="Verdana"/>
          <w:sz w:val="22"/>
          <w:szCs w:val="22"/>
        </w:rPr>
        <w:t>jongeren</w:t>
      </w:r>
      <w:r w:rsidRPr="004D28EA">
        <w:rPr>
          <w:rFonts w:eastAsia="Verdana"/>
          <w:sz w:val="22"/>
          <w:szCs w:val="22"/>
        </w:rPr>
        <w:t xml:space="preserve"> met ziekteverzuim. Daarom heeft CJG Rijnmond, vanuit de Rotterdamse werkgroep Versterking van het Ondersteuningsteam op School, het voortouw genomen op de integrale Preventieve Aanpak Terugdringen Schoolverzuim (PATS) te ontwikkelen. Deze aanpak is gebaseerd op de landelijke M@ZL methode en is toegespitst op de situatie in regio Rijnmond. Binnen PATS werken de school, de jeugdarts en jeugdverpleegkundige met </w:t>
      </w:r>
      <w:r w:rsidR="00814D01">
        <w:rPr>
          <w:rFonts w:eastAsia="Verdana"/>
          <w:sz w:val="22"/>
          <w:szCs w:val="22"/>
        </w:rPr>
        <w:t>jongere</w:t>
      </w:r>
      <w:r w:rsidRPr="004D28EA">
        <w:rPr>
          <w:rFonts w:eastAsia="Verdana"/>
          <w:sz w:val="22"/>
          <w:szCs w:val="22"/>
        </w:rPr>
        <w:t xml:space="preserve"> en ouders samen om, vanuit een gezamenlijke zorg en ieder vanuit zijn eigen rol, de juiste zorg, begeleiding en passend onderwijs voor de ziek gemelde </w:t>
      </w:r>
      <w:r w:rsidR="00814D01">
        <w:rPr>
          <w:rFonts w:eastAsia="Verdana"/>
          <w:sz w:val="22"/>
          <w:szCs w:val="22"/>
        </w:rPr>
        <w:t>jongere</w:t>
      </w:r>
      <w:r w:rsidRPr="004D28EA">
        <w:rPr>
          <w:rFonts w:eastAsia="Verdana"/>
          <w:sz w:val="22"/>
          <w:szCs w:val="22"/>
        </w:rPr>
        <w:t xml:space="preserve"> te realiseren, zodat ook deze </w:t>
      </w:r>
      <w:r w:rsidR="00814D01">
        <w:rPr>
          <w:rFonts w:eastAsia="Verdana"/>
          <w:sz w:val="22"/>
          <w:szCs w:val="22"/>
        </w:rPr>
        <w:t>jongeren</w:t>
      </w:r>
      <w:r w:rsidRPr="004D28EA">
        <w:rPr>
          <w:rFonts w:eastAsia="Verdana"/>
          <w:sz w:val="22"/>
          <w:szCs w:val="22"/>
        </w:rPr>
        <w:t xml:space="preserve"> hun diploma kunnen halen en zo veilig en gezond mogelijk kunnen opgroeien. </w:t>
      </w:r>
    </w:p>
    <w:p w14:paraId="310E07BA" w14:textId="77777777" w:rsidR="00632AA0" w:rsidRPr="004D28EA" w:rsidRDefault="00632AA0" w:rsidP="00632AA0">
      <w:pPr>
        <w:ind w:right="-357"/>
        <w:rPr>
          <w:rFonts w:eastAsia="Verdana"/>
          <w:sz w:val="22"/>
          <w:szCs w:val="22"/>
        </w:rPr>
      </w:pPr>
    </w:p>
    <w:p w14:paraId="024B2C5D" w14:textId="420AFD6F" w:rsidR="00632AA0" w:rsidRPr="004D28EA" w:rsidRDefault="00632AA0" w:rsidP="00632AA0">
      <w:pPr>
        <w:rPr>
          <w:rFonts w:eastAsia="Verdana"/>
          <w:sz w:val="22"/>
          <w:szCs w:val="22"/>
        </w:rPr>
      </w:pPr>
      <w:r w:rsidRPr="004D28EA">
        <w:rPr>
          <w:rFonts w:eastAsia="Verdana"/>
          <w:sz w:val="22"/>
          <w:szCs w:val="22"/>
        </w:rPr>
        <w:t xml:space="preserve">Tijdens deze scholing worden jeugdartsen en jeugdverpleegkundige getraind in hoe de PATS methodiek werkt, hoe zij ziekte kunnen vertalen naar participatiemogelijkheden, en worden zij getraind in het voeren van verzuimgesprekken met </w:t>
      </w:r>
      <w:r w:rsidR="004A72AE">
        <w:rPr>
          <w:rFonts w:eastAsia="Verdana"/>
          <w:sz w:val="22"/>
          <w:szCs w:val="22"/>
        </w:rPr>
        <w:t>jongeren</w:t>
      </w:r>
      <w:r w:rsidRPr="004D28EA">
        <w:rPr>
          <w:rFonts w:eastAsia="Verdana"/>
          <w:sz w:val="22"/>
          <w:szCs w:val="22"/>
        </w:rPr>
        <w:t xml:space="preserve"> en ouders en hoe hierin het kind- en ouderperspectief mee te nemen.</w:t>
      </w:r>
    </w:p>
    <w:p w14:paraId="18F18B55" w14:textId="77777777" w:rsidR="00632AA0" w:rsidRPr="004D28EA" w:rsidRDefault="00632AA0" w:rsidP="00632AA0">
      <w:pPr>
        <w:rPr>
          <w:rFonts w:eastAsia="Calibri"/>
          <w:b/>
          <w:sz w:val="22"/>
          <w:szCs w:val="22"/>
        </w:rPr>
      </w:pPr>
    </w:p>
    <w:p w14:paraId="0331F480" w14:textId="77777777" w:rsidR="00BE76EE" w:rsidRPr="004D28EA" w:rsidRDefault="00BE76EE" w:rsidP="00BE76EE">
      <w:pPr>
        <w:widowControl w:val="0"/>
        <w:rPr>
          <w:rFonts w:eastAsia="Verdana"/>
          <w:i/>
          <w:sz w:val="22"/>
          <w:szCs w:val="22"/>
        </w:rPr>
      </w:pPr>
      <w:r w:rsidRPr="004D28EA">
        <w:rPr>
          <w:rFonts w:eastAsia="Verdana"/>
          <w:i/>
          <w:sz w:val="22"/>
          <w:szCs w:val="22"/>
        </w:rPr>
        <w:t>Voorbereidende opdracht voor de deelnemers:</w:t>
      </w:r>
    </w:p>
    <w:p w14:paraId="2E7D8CCC" w14:textId="6869A18C" w:rsidR="00BE76EE" w:rsidRPr="004D28EA" w:rsidRDefault="00BE76EE" w:rsidP="00BE76EE">
      <w:pPr>
        <w:widowControl w:val="0"/>
        <w:numPr>
          <w:ilvl w:val="0"/>
          <w:numId w:val="2"/>
        </w:numPr>
        <w:spacing w:line="276" w:lineRule="auto"/>
        <w:contextualSpacing/>
        <w:rPr>
          <w:sz w:val="22"/>
          <w:szCs w:val="22"/>
        </w:rPr>
      </w:pPr>
      <w:r w:rsidRPr="004D28EA">
        <w:rPr>
          <w:rFonts w:eastAsia="Verdana"/>
          <w:sz w:val="22"/>
          <w:szCs w:val="22"/>
        </w:rPr>
        <w:t xml:space="preserve">Bestuderen van eigen casus langdurig verzuim/thuiszitter (een van je ‘eigen’ </w:t>
      </w:r>
      <w:r w:rsidR="004A72AE">
        <w:rPr>
          <w:rFonts w:eastAsia="Verdana"/>
          <w:sz w:val="22"/>
          <w:szCs w:val="22"/>
        </w:rPr>
        <w:t>jongeren</w:t>
      </w:r>
      <w:r w:rsidRPr="004D28EA">
        <w:rPr>
          <w:rFonts w:eastAsia="Verdana"/>
          <w:sz w:val="22"/>
          <w:szCs w:val="22"/>
        </w:rPr>
        <w:t xml:space="preserve"> waarbij het je (nog) niet gelukt is hem weer volledig aan het lesprogramma te laten deelnemen)</w:t>
      </w:r>
    </w:p>
    <w:p w14:paraId="11F1C57D" w14:textId="05B67602" w:rsidR="00BE76EE" w:rsidRPr="007F0710" w:rsidRDefault="00BE76EE" w:rsidP="007F0710">
      <w:pPr>
        <w:widowControl w:val="0"/>
        <w:numPr>
          <w:ilvl w:val="0"/>
          <w:numId w:val="2"/>
        </w:numPr>
        <w:spacing w:line="276" w:lineRule="auto"/>
        <w:contextualSpacing/>
        <w:rPr>
          <w:rFonts w:eastAsia="Calibri"/>
          <w:b/>
          <w:sz w:val="22"/>
          <w:szCs w:val="22"/>
        </w:rPr>
      </w:pPr>
      <w:r w:rsidRPr="004D28EA">
        <w:rPr>
          <w:rFonts w:eastAsia="Verdana"/>
          <w:sz w:val="22"/>
          <w:szCs w:val="22"/>
        </w:rPr>
        <w:t xml:space="preserve">Lezen </w:t>
      </w:r>
      <w:r w:rsidR="007F0710">
        <w:rPr>
          <w:rFonts w:eastAsia="Verdana"/>
          <w:sz w:val="22"/>
          <w:szCs w:val="22"/>
        </w:rPr>
        <w:t>documenten uit de mail</w:t>
      </w:r>
    </w:p>
    <w:p w14:paraId="43D9EB04" w14:textId="6910DC56" w:rsidR="007F0710" w:rsidRDefault="007F0710" w:rsidP="007F0710">
      <w:pPr>
        <w:widowControl w:val="0"/>
        <w:spacing w:line="276" w:lineRule="auto"/>
        <w:contextualSpacing/>
        <w:rPr>
          <w:rFonts w:eastAsia="Calibri"/>
          <w:b/>
          <w:sz w:val="22"/>
          <w:szCs w:val="22"/>
        </w:rPr>
      </w:pPr>
    </w:p>
    <w:p w14:paraId="46E1CA0D" w14:textId="77777777" w:rsidR="003B2C1F" w:rsidRPr="004D28EA" w:rsidRDefault="003B2C1F" w:rsidP="007F0710">
      <w:pPr>
        <w:widowControl w:val="0"/>
        <w:spacing w:line="276" w:lineRule="auto"/>
        <w:contextualSpacing/>
        <w:rPr>
          <w:rFonts w:eastAsia="Calibri"/>
          <w:b/>
          <w:sz w:val="22"/>
          <w:szCs w:val="22"/>
        </w:rPr>
      </w:pPr>
    </w:p>
    <w:p w14:paraId="261538D7" w14:textId="77777777" w:rsidR="00687A00" w:rsidRPr="004D28EA" w:rsidRDefault="008C29E4">
      <w:pPr>
        <w:rPr>
          <w:b/>
          <w:sz w:val="22"/>
          <w:szCs w:val="22"/>
        </w:rPr>
      </w:pPr>
      <w:r w:rsidRPr="004D28EA">
        <w:rPr>
          <w:b/>
          <w:sz w:val="22"/>
          <w:szCs w:val="22"/>
        </w:rPr>
        <w:t>PROGRAMMA SCHOLING</w:t>
      </w:r>
    </w:p>
    <w:p w14:paraId="170EB136" w14:textId="77777777" w:rsidR="009F4999" w:rsidRPr="004D28EA" w:rsidRDefault="009F4999">
      <w:pPr>
        <w:rPr>
          <w:sz w:val="22"/>
          <w:szCs w:val="22"/>
        </w:rPr>
      </w:pPr>
    </w:p>
    <w:p w14:paraId="3252C603" w14:textId="7F0427B6" w:rsidR="00C21504" w:rsidRPr="004D28EA" w:rsidRDefault="00687A00">
      <w:pPr>
        <w:rPr>
          <w:sz w:val="22"/>
          <w:szCs w:val="22"/>
        </w:rPr>
      </w:pPr>
      <w:r w:rsidRPr="004D28EA">
        <w:rPr>
          <w:sz w:val="22"/>
          <w:szCs w:val="22"/>
        </w:rPr>
        <w:t>Dagdeel 1</w:t>
      </w:r>
      <w:r w:rsidR="001B371C" w:rsidRPr="004D28EA">
        <w:rPr>
          <w:sz w:val="22"/>
          <w:szCs w:val="22"/>
        </w:rPr>
        <w:t xml:space="preserve"> De PATS methode</w:t>
      </w:r>
    </w:p>
    <w:p w14:paraId="4A0645D6" w14:textId="5543A67B" w:rsidR="007D72B7" w:rsidRPr="004D28EA" w:rsidRDefault="007D72B7">
      <w:pPr>
        <w:rPr>
          <w:sz w:val="22"/>
          <w:szCs w:val="22"/>
        </w:rPr>
      </w:pPr>
      <w:r w:rsidRPr="004D28EA">
        <w:rPr>
          <w:sz w:val="22"/>
          <w:szCs w:val="22"/>
        </w:rPr>
        <w:t>Docent: Helma Zunderman</w:t>
      </w:r>
      <w:r w:rsidR="00EB6123" w:rsidRPr="004D28EA">
        <w:rPr>
          <w:sz w:val="22"/>
          <w:szCs w:val="22"/>
        </w:rPr>
        <w:t>, Marlijn Küpers</w:t>
      </w:r>
    </w:p>
    <w:p w14:paraId="02BE4A1C" w14:textId="31369C43" w:rsidR="00687A00" w:rsidRPr="004D28EA" w:rsidRDefault="00C21504" w:rsidP="00FC25BB">
      <w:pPr>
        <w:rPr>
          <w:sz w:val="22"/>
          <w:szCs w:val="22"/>
        </w:rPr>
      </w:pPr>
      <w:r w:rsidRPr="004D28EA">
        <w:rPr>
          <w:sz w:val="22"/>
          <w:szCs w:val="22"/>
        </w:rPr>
        <w:t>9.00-</w:t>
      </w:r>
      <w:r w:rsidR="00CB1418" w:rsidRPr="004D28EA">
        <w:rPr>
          <w:sz w:val="22"/>
          <w:szCs w:val="22"/>
        </w:rPr>
        <w:t xml:space="preserve"> </w:t>
      </w:r>
      <w:r w:rsidR="00FC25BB" w:rsidRPr="004D28EA">
        <w:rPr>
          <w:sz w:val="22"/>
          <w:szCs w:val="22"/>
        </w:rPr>
        <w:t>9.</w:t>
      </w:r>
      <w:r w:rsidR="00415F97" w:rsidRPr="004D28EA">
        <w:rPr>
          <w:sz w:val="22"/>
          <w:szCs w:val="22"/>
        </w:rPr>
        <w:t>15</w:t>
      </w:r>
      <w:r w:rsidR="00FC25BB" w:rsidRPr="004D28EA">
        <w:rPr>
          <w:sz w:val="22"/>
          <w:szCs w:val="22"/>
        </w:rPr>
        <w:tab/>
      </w:r>
      <w:r w:rsidR="00415F97" w:rsidRPr="004D28EA">
        <w:rPr>
          <w:sz w:val="22"/>
          <w:szCs w:val="22"/>
        </w:rPr>
        <w:t xml:space="preserve">Welkom en </w:t>
      </w:r>
      <w:r w:rsidR="00687A00" w:rsidRPr="004D28EA">
        <w:rPr>
          <w:sz w:val="22"/>
          <w:szCs w:val="22"/>
        </w:rPr>
        <w:t>Voorstelrondje</w:t>
      </w:r>
    </w:p>
    <w:p w14:paraId="4FEFABBC" w14:textId="17157F53" w:rsidR="00687A00" w:rsidRPr="004D28EA" w:rsidRDefault="00FC25BB" w:rsidP="008B0D2C">
      <w:pPr>
        <w:ind w:left="1410" w:hanging="1410"/>
        <w:rPr>
          <w:rStyle w:val="normaltextrun1"/>
          <w:sz w:val="22"/>
          <w:szCs w:val="22"/>
        </w:rPr>
      </w:pPr>
      <w:r w:rsidRPr="004D28EA">
        <w:rPr>
          <w:sz w:val="22"/>
          <w:szCs w:val="22"/>
        </w:rPr>
        <w:t>9.15-</w:t>
      </w:r>
      <w:r w:rsidR="004311F9" w:rsidRPr="004D28EA">
        <w:rPr>
          <w:sz w:val="22"/>
          <w:szCs w:val="22"/>
        </w:rPr>
        <w:t>11.00</w:t>
      </w:r>
      <w:r w:rsidRPr="004D28EA">
        <w:rPr>
          <w:sz w:val="22"/>
          <w:szCs w:val="22"/>
        </w:rPr>
        <w:tab/>
      </w:r>
      <w:r w:rsidR="00687A00" w:rsidRPr="004D28EA">
        <w:rPr>
          <w:rStyle w:val="normaltextrun1"/>
          <w:sz w:val="22"/>
          <w:szCs w:val="22"/>
        </w:rPr>
        <w:t>Mentimeter:</w:t>
      </w:r>
      <w:r w:rsidRPr="004D28EA">
        <w:rPr>
          <w:rStyle w:val="normaltextrun1"/>
          <w:sz w:val="22"/>
          <w:szCs w:val="22"/>
        </w:rPr>
        <w:t xml:space="preserve"> </w:t>
      </w:r>
      <w:r w:rsidR="008B0D2C" w:rsidRPr="004D28EA">
        <w:rPr>
          <w:rStyle w:val="normaltextrun1"/>
          <w:sz w:val="22"/>
          <w:szCs w:val="22"/>
        </w:rPr>
        <w:t>ophalen van bestaande kennis over verzuimbegeleiding op een speelse manier</w:t>
      </w:r>
    </w:p>
    <w:p w14:paraId="6BCA2B5D" w14:textId="45DBEC9C" w:rsidR="009E6C80" w:rsidRPr="004D28EA" w:rsidRDefault="001645BF" w:rsidP="004311F9">
      <w:pPr>
        <w:rPr>
          <w:rStyle w:val="normaltextrun1"/>
          <w:sz w:val="22"/>
          <w:szCs w:val="22"/>
        </w:rPr>
      </w:pPr>
      <w:r w:rsidRPr="004D28EA">
        <w:rPr>
          <w:rStyle w:val="normaltextrun1"/>
          <w:sz w:val="22"/>
          <w:szCs w:val="22"/>
        </w:rPr>
        <w:tab/>
      </w:r>
      <w:r w:rsidR="009E6C80" w:rsidRPr="004D28EA">
        <w:rPr>
          <w:rStyle w:val="normaltextrun1"/>
          <w:sz w:val="22"/>
          <w:szCs w:val="22"/>
        </w:rPr>
        <w:tab/>
      </w:r>
      <w:r w:rsidR="003C62F9" w:rsidRPr="004D28EA">
        <w:rPr>
          <w:rStyle w:val="normaltextrun1"/>
          <w:sz w:val="22"/>
          <w:szCs w:val="22"/>
        </w:rPr>
        <w:t>Aanleiding</w:t>
      </w:r>
      <w:r w:rsidR="009E6C80" w:rsidRPr="004D28EA">
        <w:rPr>
          <w:rStyle w:val="normaltextrun1"/>
          <w:sz w:val="22"/>
          <w:szCs w:val="22"/>
        </w:rPr>
        <w:t xml:space="preserve"> verzuimbegeleiding</w:t>
      </w:r>
    </w:p>
    <w:p w14:paraId="389C242A" w14:textId="3E3FA529" w:rsidR="00687A00" w:rsidRPr="004D28EA" w:rsidRDefault="00687A00" w:rsidP="00415F97">
      <w:pPr>
        <w:pStyle w:val="paragraph"/>
        <w:ind w:left="720" w:firstLine="696"/>
        <w:textAlignment w:val="baseline"/>
        <w:rPr>
          <w:rStyle w:val="normaltextrun1"/>
          <w:rFonts w:ascii="Arial" w:hAnsi="Arial" w:cs="Arial"/>
          <w:sz w:val="22"/>
          <w:szCs w:val="22"/>
        </w:rPr>
      </w:pPr>
      <w:r w:rsidRPr="004D28EA">
        <w:rPr>
          <w:rStyle w:val="normaltextrun1"/>
          <w:rFonts w:ascii="Arial" w:hAnsi="Arial" w:cs="Arial"/>
          <w:sz w:val="22"/>
          <w:szCs w:val="22"/>
        </w:rPr>
        <w:t>De M@zl methode</w:t>
      </w:r>
    </w:p>
    <w:p w14:paraId="3C757AFC" w14:textId="77777777" w:rsidR="004311F9" w:rsidRPr="004D28EA" w:rsidRDefault="004311F9" w:rsidP="001645BF">
      <w:pPr>
        <w:ind w:left="1410"/>
        <w:rPr>
          <w:rStyle w:val="normaltextrun1"/>
          <w:sz w:val="22"/>
          <w:szCs w:val="22"/>
        </w:rPr>
      </w:pPr>
      <w:r w:rsidRPr="004D28EA">
        <w:rPr>
          <w:rStyle w:val="normaltextrun1"/>
          <w:sz w:val="22"/>
          <w:szCs w:val="22"/>
        </w:rPr>
        <w:t>SWOT – PATS</w:t>
      </w:r>
    </w:p>
    <w:p w14:paraId="2AAFFC79" w14:textId="5BAFD674" w:rsidR="004311F9" w:rsidRPr="004D28EA" w:rsidRDefault="004311F9" w:rsidP="004311F9">
      <w:pPr>
        <w:pStyle w:val="paragraph"/>
        <w:textAlignment w:val="baseline"/>
        <w:rPr>
          <w:rStyle w:val="normaltextrun1"/>
          <w:rFonts w:ascii="Arial" w:hAnsi="Arial" w:cs="Arial"/>
          <w:sz w:val="22"/>
          <w:szCs w:val="22"/>
        </w:rPr>
      </w:pPr>
      <w:r w:rsidRPr="004D28EA">
        <w:rPr>
          <w:rFonts w:ascii="Arial" w:hAnsi="Arial" w:cs="Arial"/>
          <w:sz w:val="22"/>
          <w:szCs w:val="22"/>
        </w:rPr>
        <w:t xml:space="preserve">11.00-11.15 </w:t>
      </w:r>
      <w:r w:rsidRPr="004D28EA">
        <w:rPr>
          <w:rFonts w:ascii="Arial" w:hAnsi="Arial" w:cs="Arial"/>
          <w:sz w:val="22"/>
          <w:szCs w:val="22"/>
        </w:rPr>
        <w:tab/>
      </w:r>
      <w:r w:rsidRPr="004D28EA">
        <w:rPr>
          <w:rStyle w:val="normaltextrun1"/>
          <w:rFonts w:ascii="Arial" w:hAnsi="Arial" w:cs="Arial"/>
          <w:sz w:val="22"/>
          <w:szCs w:val="22"/>
        </w:rPr>
        <w:t>Pauze</w:t>
      </w:r>
    </w:p>
    <w:p w14:paraId="59242311" w14:textId="18CBC0CA" w:rsidR="00687A00" w:rsidRPr="004D28EA" w:rsidRDefault="004311F9" w:rsidP="004311F9">
      <w:pPr>
        <w:pStyle w:val="paragraph"/>
        <w:textAlignment w:val="baseline"/>
        <w:rPr>
          <w:rStyle w:val="normaltextrun1"/>
          <w:rFonts w:ascii="Arial" w:hAnsi="Arial" w:cs="Arial"/>
          <w:sz w:val="22"/>
          <w:szCs w:val="22"/>
        </w:rPr>
      </w:pPr>
      <w:r w:rsidRPr="004D28EA">
        <w:rPr>
          <w:rFonts w:ascii="Arial" w:hAnsi="Arial" w:cs="Arial"/>
          <w:sz w:val="22"/>
          <w:szCs w:val="22"/>
        </w:rPr>
        <w:t>11.15-12.30</w:t>
      </w:r>
      <w:r w:rsidRPr="004D28EA">
        <w:rPr>
          <w:rFonts w:ascii="Arial" w:hAnsi="Arial" w:cs="Arial"/>
          <w:sz w:val="22"/>
          <w:szCs w:val="22"/>
        </w:rPr>
        <w:tab/>
      </w:r>
      <w:r w:rsidR="00687A00" w:rsidRPr="004D28EA">
        <w:rPr>
          <w:rStyle w:val="normaltextrun1"/>
          <w:rFonts w:ascii="Arial" w:hAnsi="Arial" w:cs="Arial"/>
          <w:sz w:val="22"/>
          <w:szCs w:val="22"/>
        </w:rPr>
        <w:t>De PATS methode</w:t>
      </w:r>
      <w:r w:rsidR="00D25C9C" w:rsidRPr="004D28EA">
        <w:rPr>
          <w:rStyle w:val="normaltextrun1"/>
          <w:rFonts w:ascii="Arial" w:hAnsi="Arial" w:cs="Arial"/>
          <w:sz w:val="22"/>
          <w:szCs w:val="22"/>
        </w:rPr>
        <w:t xml:space="preserve"> 30 min</w:t>
      </w:r>
    </w:p>
    <w:p w14:paraId="339D1717" w14:textId="6F6814F6" w:rsidR="000234E0" w:rsidRPr="004D28EA" w:rsidRDefault="000234E0" w:rsidP="007773B6">
      <w:pPr>
        <w:pStyle w:val="paragraph"/>
        <w:ind w:left="720"/>
        <w:textAlignment w:val="baseline"/>
        <w:rPr>
          <w:rStyle w:val="normaltextrun1"/>
          <w:rFonts w:ascii="Arial" w:hAnsi="Arial" w:cs="Arial"/>
          <w:sz w:val="22"/>
          <w:szCs w:val="22"/>
        </w:rPr>
      </w:pPr>
      <w:r w:rsidRPr="004D28EA">
        <w:rPr>
          <w:rStyle w:val="normaltextrun1"/>
          <w:rFonts w:ascii="Arial" w:hAnsi="Arial" w:cs="Arial"/>
          <w:sz w:val="22"/>
          <w:szCs w:val="22"/>
        </w:rPr>
        <w:tab/>
      </w:r>
      <w:r w:rsidR="00B0475C" w:rsidRPr="004D28EA">
        <w:rPr>
          <w:rStyle w:val="normaltextrun1"/>
          <w:rFonts w:ascii="Arial" w:hAnsi="Arial" w:cs="Arial"/>
          <w:sz w:val="22"/>
          <w:szCs w:val="22"/>
        </w:rPr>
        <w:t>Verzuim vanuit ouderperspectief</w:t>
      </w:r>
    </w:p>
    <w:p w14:paraId="4551A029" w14:textId="77777777" w:rsidR="00B44758" w:rsidRPr="004D28EA" w:rsidRDefault="00B44758" w:rsidP="00B44758">
      <w:pPr>
        <w:pStyle w:val="paragraph"/>
        <w:ind w:left="720"/>
        <w:textAlignment w:val="baseline"/>
        <w:rPr>
          <w:rStyle w:val="normaltextrun1"/>
          <w:rFonts w:ascii="Arial" w:hAnsi="Arial" w:cs="Arial"/>
          <w:sz w:val="22"/>
          <w:szCs w:val="22"/>
        </w:rPr>
      </w:pPr>
      <w:r w:rsidRPr="004D28EA">
        <w:rPr>
          <w:rStyle w:val="normaltextrun1"/>
          <w:rFonts w:ascii="Arial" w:hAnsi="Arial" w:cs="Arial"/>
          <w:sz w:val="22"/>
          <w:szCs w:val="22"/>
        </w:rPr>
        <w:tab/>
        <w:t>Aanvullen SWOT – PATS</w:t>
      </w:r>
    </w:p>
    <w:p w14:paraId="6ECB5872" w14:textId="0A0CF27F" w:rsidR="00610744" w:rsidRPr="004D28EA" w:rsidRDefault="00610744" w:rsidP="007773B6">
      <w:pPr>
        <w:pStyle w:val="paragraph"/>
        <w:ind w:left="720"/>
        <w:textAlignment w:val="baseline"/>
        <w:rPr>
          <w:rStyle w:val="normaltextrun1"/>
          <w:rFonts w:ascii="Arial" w:hAnsi="Arial" w:cs="Arial"/>
          <w:sz w:val="22"/>
          <w:szCs w:val="22"/>
        </w:rPr>
      </w:pPr>
    </w:p>
    <w:p w14:paraId="3B778BF6" w14:textId="4C712E0B" w:rsidR="00BE679F" w:rsidRPr="004D28EA" w:rsidRDefault="00BE679F" w:rsidP="00BE679F">
      <w:pPr>
        <w:rPr>
          <w:sz w:val="22"/>
          <w:szCs w:val="22"/>
        </w:rPr>
      </w:pPr>
      <w:r w:rsidRPr="004D28EA">
        <w:rPr>
          <w:sz w:val="22"/>
          <w:szCs w:val="22"/>
        </w:rPr>
        <w:t xml:space="preserve">Dagdeel </w:t>
      </w:r>
      <w:r w:rsidR="001B371C" w:rsidRPr="004D28EA">
        <w:rPr>
          <w:sz w:val="22"/>
          <w:szCs w:val="22"/>
        </w:rPr>
        <w:t>2 gespreksvaardigheden</w:t>
      </w:r>
    </w:p>
    <w:p w14:paraId="5A772638" w14:textId="3EA43B21" w:rsidR="00EB6123" w:rsidRPr="004D28EA" w:rsidRDefault="00EB6123" w:rsidP="00EB6123">
      <w:pPr>
        <w:rPr>
          <w:sz w:val="22"/>
          <w:szCs w:val="22"/>
        </w:rPr>
      </w:pPr>
      <w:r w:rsidRPr="004D28EA">
        <w:rPr>
          <w:sz w:val="22"/>
          <w:szCs w:val="22"/>
        </w:rPr>
        <w:t>Docent: Babs Smith</w:t>
      </w:r>
    </w:p>
    <w:p w14:paraId="74414351" w14:textId="249D4106" w:rsidR="00BE679F" w:rsidRPr="004D28EA" w:rsidRDefault="00F574FB" w:rsidP="00BE679F">
      <w:pPr>
        <w:rPr>
          <w:sz w:val="22"/>
          <w:szCs w:val="22"/>
        </w:rPr>
      </w:pPr>
      <w:r w:rsidRPr="004D28EA">
        <w:rPr>
          <w:sz w:val="22"/>
          <w:szCs w:val="22"/>
        </w:rPr>
        <w:t>9.00-</w:t>
      </w:r>
      <w:r w:rsidR="00F10F9B" w:rsidRPr="004D28EA">
        <w:rPr>
          <w:sz w:val="22"/>
          <w:szCs w:val="22"/>
        </w:rPr>
        <w:t>11.00</w:t>
      </w:r>
      <w:r w:rsidR="00F10F9B" w:rsidRPr="004D28EA">
        <w:rPr>
          <w:sz w:val="22"/>
          <w:szCs w:val="22"/>
        </w:rPr>
        <w:tab/>
      </w:r>
      <w:r w:rsidR="00BE679F" w:rsidRPr="004D28EA">
        <w:rPr>
          <w:sz w:val="22"/>
          <w:szCs w:val="22"/>
        </w:rPr>
        <w:t>Oefenen gesprekvaardigheden</w:t>
      </w:r>
      <w:r w:rsidR="00CB1418" w:rsidRPr="004D28EA">
        <w:rPr>
          <w:sz w:val="22"/>
          <w:szCs w:val="22"/>
        </w:rPr>
        <w:t xml:space="preserve"> </w:t>
      </w:r>
      <w:r w:rsidR="00CB1418" w:rsidRPr="004D28EA">
        <w:rPr>
          <w:rStyle w:val="spellingerror"/>
          <w:sz w:val="22"/>
          <w:szCs w:val="22"/>
        </w:rPr>
        <w:t>(door trainer gesprekstechnieken</w:t>
      </w:r>
      <w:r w:rsidR="006C5CC6" w:rsidRPr="004D28EA">
        <w:rPr>
          <w:rStyle w:val="spellingerror"/>
          <w:sz w:val="22"/>
          <w:szCs w:val="22"/>
        </w:rPr>
        <w:t xml:space="preserve"> i.s.m. acteur</w:t>
      </w:r>
      <w:r w:rsidR="00CB1418" w:rsidRPr="004D28EA">
        <w:rPr>
          <w:rStyle w:val="spellingerror"/>
          <w:sz w:val="22"/>
          <w:szCs w:val="22"/>
        </w:rPr>
        <w:t>)</w:t>
      </w:r>
    </w:p>
    <w:p w14:paraId="117024DF" w14:textId="3C7C3E09" w:rsidR="00F10F9B" w:rsidRPr="004D28EA" w:rsidRDefault="00F10F9B" w:rsidP="00BE679F">
      <w:pPr>
        <w:rPr>
          <w:sz w:val="22"/>
          <w:szCs w:val="22"/>
        </w:rPr>
      </w:pPr>
      <w:r w:rsidRPr="004D28EA">
        <w:rPr>
          <w:sz w:val="22"/>
          <w:szCs w:val="22"/>
        </w:rPr>
        <w:t>11.00-11.15</w:t>
      </w:r>
      <w:r w:rsidRPr="004D28EA">
        <w:rPr>
          <w:sz w:val="22"/>
          <w:szCs w:val="22"/>
        </w:rPr>
        <w:tab/>
      </w:r>
      <w:r w:rsidR="00083677" w:rsidRPr="004D28EA">
        <w:rPr>
          <w:sz w:val="22"/>
          <w:szCs w:val="22"/>
        </w:rPr>
        <w:t>P</w:t>
      </w:r>
      <w:r w:rsidRPr="004D28EA">
        <w:rPr>
          <w:sz w:val="22"/>
          <w:szCs w:val="22"/>
        </w:rPr>
        <w:t>auze</w:t>
      </w:r>
    </w:p>
    <w:p w14:paraId="5177BFC8" w14:textId="020D50A5" w:rsidR="00F10F9B" w:rsidRPr="004D28EA" w:rsidRDefault="00F10F9B" w:rsidP="00BE679F">
      <w:pPr>
        <w:rPr>
          <w:sz w:val="22"/>
          <w:szCs w:val="22"/>
        </w:rPr>
      </w:pPr>
      <w:r w:rsidRPr="004D28EA">
        <w:rPr>
          <w:sz w:val="22"/>
          <w:szCs w:val="22"/>
        </w:rPr>
        <w:t>11.15-12.30</w:t>
      </w:r>
      <w:r w:rsidRPr="004D28EA">
        <w:rPr>
          <w:sz w:val="22"/>
          <w:szCs w:val="22"/>
        </w:rPr>
        <w:tab/>
      </w:r>
      <w:r w:rsidR="00083677" w:rsidRPr="004D28EA">
        <w:rPr>
          <w:sz w:val="22"/>
          <w:szCs w:val="22"/>
        </w:rPr>
        <w:t>V</w:t>
      </w:r>
      <w:r w:rsidRPr="004D28EA">
        <w:rPr>
          <w:sz w:val="22"/>
          <w:szCs w:val="22"/>
        </w:rPr>
        <w:t>ervolg oefenen gesprekvaardigheden</w:t>
      </w:r>
    </w:p>
    <w:p w14:paraId="2DBFA6F6" w14:textId="2B82C529" w:rsidR="00610744" w:rsidRPr="004D28EA" w:rsidRDefault="00610744" w:rsidP="007773B6">
      <w:pPr>
        <w:pStyle w:val="paragraph"/>
        <w:ind w:left="720"/>
        <w:textAlignment w:val="baseline"/>
        <w:rPr>
          <w:rStyle w:val="normaltextrun1"/>
          <w:rFonts w:ascii="Arial" w:hAnsi="Arial" w:cs="Arial"/>
          <w:sz w:val="22"/>
          <w:szCs w:val="22"/>
        </w:rPr>
      </w:pPr>
    </w:p>
    <w:p w14:paraId="6DDC0AC6" w14:textId="482C49D1" w:rsidR="00F10F9B" w:rsidRPr="004D28EA" w:rsidRDefault="00F10F9B" w:rsidP="00F10F9B">
      <w:pPr>
        <w:pStyle w:val="paragraph"/>
        <w:textAlignment w:val="baseline"/>
        <w:rPr>
          <w:rFonts w:ascii="Arial" w:hAnsi="Arial" w:cs="Arial"/>
          <w:sz w:val="22"/>
          <w:szCs w:val="22"/>
        </w:rPr>
      </w:pPr>
      <w:r w:rsidRPr="004D28EA">
        <w:rPr>
          <w:rFonts w:ascii="Arial" w:hAnsi="Arial" w:cs="Arial"/>
          <w:sz w:val="22"/>
          <w:szCs w:val="22"/>
        </w:rPr>
        <w:t>Dagdeel 3</w:t>
      </w:r>
      <w:r w:rsidR="001B371C" w:rsidRPr="004D28EA">
        <w:rPr>
          <w:rFonts w:ascii="Arial" w:hAnsi="Arial" w:cs="Arial"/>
          <w:sz w:val="22"/>
          <w:szCs w:val="22"/>
        </w:rPr>
        <w:t xml:space="preserve"> </w:t>
      </w:r>
      <w:r w:rsidR="00D22257" w:rsidRPr="004D28EA">
        <w:rPr>
          <w:rFonts w:ascii="Arial" w:hAnsi="Arial" w:cs="Arial"/>
          <w:sz w:val="22"/>
          <w:szCs w:val="22"/>
        </w:rPr>
        <w:t>reintegratieplan</w:t>
      </w:r>
    </w:p>
    <w:p w14:paraId="715DDB76" w14:textId="01245492" w:rsidR="00EB6123" w:rsidRPr="004D28EA" w:rsidRDefault="00EB6123" w:rsidP="00EB6123">
      <w:pPr>
        <w:rPr>
          <w:sz w:val="22"/>
          <w:szCs w:val="22"/>
        </w:rPr>
      </w:pPr>
      <w:r w:rsidRPr="004D28EA">
        <w:rPr>
          <w:sz w:val="22"/>
          <w:szCs w:val="22"/>
        </w:rPr>
        <w:t>Docent: Helma Zunderman, Marlijn Küpers</w:t>
      </w:r>
      <w:r w:rsidR="006C5CC6" w:rsidRPr="004D28EA">
        <w:rPr>
          <w:sz w:val="22"/>
          <w:szCs w:val="22"/>
        </w:rPr>
        <w:t>, Babs Smith</w:t>
      </w:r>
    </w:p>
    <w:p w14:paraId="0B9F16CF" w14:textId="38B92113" w:rsidR="00F10F9B" w:rsidRPr="004D28EA" w:rsidRDefault="00083677" w:rsidP="00CB1418">
      <w:pPr>
        <w:pStyle w:val="paragraph"/>
        <w:textAlignment w:val="baseline"/>
        <w:rPr>
          <w:rStyle w:val="normaltextrun1"/>
          <w:rFonts w:ascii="Arial" w:hAnsi="Arial" w:cs="Arial"/>
          <w:sz w:val="22"/>
          <w:szCs w:val="22"/>
        </w:rPr>
      </w:pPr>
      <w:r w:rsidRPr="004D28EA">
        <w:rPr>
          <w:rFonts w:ascii="Arial" w:hAnsi="Arial" w:cs="Arial"/>
          <w:sz w:val="22"/>
          <w:szCs w:val="22"/>
        </w:rPr>
        <w:t>9.00-</w:t>
      </w:r>
      <w:r w:rsidR="00CB1418" w:rsidRPr="004D28EA">
        <w:rPr>
          <w:rFonts w:ascii="Arial" w:hAnsi="Arial" w:cs="Arial"/>
          <w:sz w:val="22"/>
          <w:szCs w:val="22"/>
        </w:rPr>
        <w:t xml:space="preserve"> </w:t>
      </w:r>
      <w:r w:rsidR="00ED2FE4" w:rsidRPr="004D28EA">
        <w:rPr>
          <w:rFonts w:ascii="Arial" w:hAnsi="Arial" w:cs="Arial"/>
          <w:sz w:val="22"/>
          <w:szCs w:val="22"/>
        </w:rPr>
        <w:t>9.30</w:t>
      </w:r>
      <w:r w:rsidRPr="004D28EA">
        <w:rPr>
          <w:rFonts w:ascii="Arial" w:hAnsi="Arial" w:cs="Arial"/>
          <w:sz w:val="22"/>
          <w:szCs w:val="22"/>
        </w:rPr>
        <w:tab/>
      </w:r>
      <w:r w:rsidR="00F10F9B" w:rsidRPr="004D28EA">
        <w:rPr>
          <w:rStyle w:val="normaltextrun1"/>
          <w:rFonts w:ascii="Arial" w:hAnsi="Arial" w:cs="Arial"/>
          <w:sz w:val="22"/>
          <w:szCs w:val="22"/>
        </w:rPr>
        <w:t>Afstemmen samenwerking JA/JV tijdens traject</w:t>
      </w:r>
    </w:p>
    <w:p w14:paraId="04D182DE" w14:textId="58E6F68E" w:rsidR="00522724" w:rsidRPr="004D28EA" w:rsidRDefault="00522724" w:rsidP="00522724">
      <w:pPr>
        <w:pStyle w:val="paragraph"/>
        <w:ind w:firstLine="705"/>
        <w:textAlignment w:val="baseline"/>
        <w:rPr>
          <w:rStyle w:val="eop"/>
          <w:rFonts w:ascii="Arial" w:hAnsi="Arial" w:cs="Arial"/>
          <w:sz w:val="22"/>
          <w:szCs w:val="22"/>
        </w:rPr>
      </w:pPr>
      <w:r w:rsidRPr="004D28EA">
        <w:rPr>
          <w:rStyle w:val="normaltextrun1"/>
          <w:rFonts w:ascii="Arial" w:hAnsi="Arial" w:cs="Arial"/>
          <w:sz w:val="22"/>
          <w:szCs w:val="22"/>
        </w:rPr>
        <w:tab/>
      </w:r>
      <w:r w:rsidRPr="004D28EA">
        <w:rPr>
          <w:rStyle w:val="normaltextrun1"/>
          <w:rFonts w:ascii="Arial" w:hAnsi="Arial" w:cs="Arial"/>
          <w:sz w:val="22"/>
          <w:szCs w:val="22"/>
        </w:rPr>
        <w:tab/>
        <w:t>Inzoomen op persoonlijke kennis en expertise</w:t>
      </w:r>
    </w:p>
    <w:p w14:paraId="74964407" w14:textId="77777777" w:rsidR="00522724" w:rsidRPr="004D28EA" w:rsidRDefault="00522724" w:rsidP="00522724">
      <w:pPr>
        <w:pStyle w:val="paragraph"/>
        <w:ind w:left="708" w:firstLine="708"/>
        <w:textAlignment w:val="baseline"/>
        <w:rPr>
          <w:rStyle w:val="eop"/>
          <w:rFonts w:ascii="Arial" w:hAnsi="Arial" w:cs="Arial"/>
          <w:sz w:val="22"/>
          <w:szCs w:val="22"/>
        </w:rPr>
      </w:pPr>
      <w:r w:rsidRPr="004D28EA">
        <w:rPr>
          <w:rStyle w:val="eop"/>
          <w:rFonts w:ascii="Arial" w:hAnsi="Arial" w:cs="Arial"/>
          <w:sz w:val="22"/>
          <w:szCs w:val="22"/>
        </w:rPr>
        <w:t>Triageren</w:t>
      </w:r>
    </w:p>
    <w:p w14:paraId="43BCC863" w14:textId="77777777" w:rsidR="00522724" w:rsidRPr="004D28EA" w:rsidRDefault="00522724" w:rsidP="00522724">
      <w:pPr>
        <w:pStyle w:val="paragraph"/>
        <w:ind w:left="708" w:firstLine="708"/>
        <w:textAlignment w:val="baseline"/>
        <w:rPr>
          <w:rFonts w:ascii="Arial" w:hAnsi="Arial" w:cs="Arial"/>
          <w:sz w:val="22"/>
          <w:szCs w:val="22"/>
        </w:rPr>
      </w:pPr>
      <w:r w:rsidRPr="004D28EA">
        <w:rPr>
          <w:rFonts w:ascii="Arial" w:hAnsi="Arial" w:cs="Arial"/>
          <w:sz w:val="22"/>
          <w:szCs w:val="22"/>
        </w:rPr>
        <w:t>Afspreken hoe/wanneer/waar elkaar te vinden</w:t>
      </w:r>
    </w:p>
    <w:p w14:paraId="713AACB5" w14:textId="19E4E07B" w:rsidR="00F10F9B" w:rsidRPr="004D28EA" w:rsidRDefault="00CB1418" w:rsidP="00F10F9B">
      <w:pPr>
        <w:pStyle w:val="paragraph"/>
        <w:textAlignment w:val="baseline"/>
        <w:rPr>
          <w:rStyle w:val="spellingerror"/>
          <w:rFonts w:ascii="Arial" w:hAnsi="Arial" w:cs="Arial"/>
          <w:sz w:val="22"/>
          <w:szCs w:val="22"/>
        </w:rPr>
      </w:pPr>
      <w:r w:rsidRPr="004D28EA">
        <w:rPr>
          <w:rStyle w:val="spellingerror"/>
          <w:rFonts w:ascii="Arial" w:hAnsi="Arial" w:cs="Arial"/>
          <w:sz w:val="22"/>
          <w:szCs w:val="22"/>
        </w:rPr>
        <w:t xml:space="preserve"> </w:t>
      </w:r>
      <w:r w:rsidR="00ED2FE4" w:rsidRPr="004D28EA">
        <w:rPr>
          <w:rStyle w:val="spellingerror"/>
          <w:rFonts w:ascii="Arial" w:hAnsi="Arial" w:cs="Arial"/>
          <w:sz w:val="22"/>
          <w:szCs w:val="22"/>
        </w:rPr>
        <w:t>9.30-11.00</w:t>
      </w:r>
      <w:r w:rsidR="00ED2FE4" w:rsidRPr="004D28EA">
        <w:rPr>
          <w:rStyle w:val="spellingerror"/>
          <w:rFonts w:ascii="Arial" w:hAnsi="Arial" w:cs="Arial"/>
          <w:sz w:val="22"/>
          <w:szCs w:val="22"/>
        </w:rPr>
        <w:tab/>
      </w:r>
      <w:r w:rsidR="00D22257" w:rsidRPr="004D28EA">
        <w:rPr>
          <w:rStyle w:val="spellingerror"/>
          <w:rFonts w:ascii="Arial" w:hAnsi="Arial" w:cs="Arial"/>
          <w:sz w:val="22"/>
          <w:szCs w:val="22"/>
        </w:rPr>
        <w:t>Reintegratieplan</w:t>
      </w:r>
      <w:r w:rsidR="00ED2FE4" w:rsidRPr="004D28EA">
        <w:rPr>
          <w:rStyle w:val="spellingerror"/>
          <w:rFonts w:ascii="Arial" w:hAnsi="Arial" w:cs="Arial"/>
          <w:sz w:val="22"/>
          <w:szCs w:val="22"/>
        </w:rPr>
        <w:t xml:space="preserve"> maken aan de hand van casuïstiek</w:t>
      </w:r>
    </w:p>
    <w:p w14:paraId="260981A3" w14:textId="64F57B60" w:rsidR="00522724" w:rsidRPr="004D28EA" w:rsidRDefault="00522724" w:rsidP="00522724">
      <w:pPr>
        <w:pStyle w:val="paragraph"/>
        <w:ind w:firstLine="708"/>
        <w:textAlignment w:val="baseline"/>
        <w:rPr>
          <w:rStyle w:val="normaltextrun1"/>
          <w:rFonts w:ascii="Arial" w:hAnsi="Arial" w:cs="Arial"/>
          <w:sz w:val="22"/>
          <w:szCs w:val="22"/>
        </w:rPr>
      </w:pPr>
      <w:r w:rsidRPr="004D28EA">
        <w:rPr>
          <w:rStyle w:val="spellingerror"/>
          <w:rFonts w:ascii="Arial" w:hAnsi="Arial" w:cs="Arial"/>
          <w:sz w:val="22"/>
          <w:szCs w:val="22"/>
        </w:rPr>
        <w:tab/>
      </w:r>
      <w:r w:rsidRPr="004D28EA">
        <w:rPr>
          <w:rStyle w:val="normaltextrun1"/>
          <w:rFonts w:ascii="Arial" w:hAnsi="Arial" w:cs="Arial"/>
          <w:sz w:val="22"/>
          <w:szCs w:val="22"/>
        </w:rPr>
        <w:t>Wat is het en wat zijn de tops hierin</w:t>
      </w:r>
    </w:p>
    <w:p w14:paraId="55BF1691" w14:textId="086979F1" w:rsidR="00522724" w:rsidRPr="004D28EA" w:rsidRDefault="00775CB8" w:rsidP="00775CB8">
      <w:pPr>
        <w:pStyle w:val="paragraph"/>
        <w:ind w:left="708" w:firstLine="708"/>
        <w:textAlignment w:val="baseline"/>
        <w:rPr>
          <w:rStyle w:val="eop"/>
          <w:rFonts w:ascii="Arial" w:hAnsi="Arial" w:cs="Arial"/>
          <w:sz w:val="22"/>
          <w:szCs w:val="22"/>
        </w:rPr>
      </w:pPr>
      <w:r w:rsidRPr="004D28EA">
        <w:rPr>
          <w:rStyle w:val="normaltextrun1"/>
          <w:rFonts w:ascii="Arial" w:hAnsi="Arial" w:cs="Arial"/>
          <w:sz w:val="22"/>
          <w:szCs w:val="22"/>
        </w:rPr>
        <w:t>C</w:t>
      </w:r>
      <w:r w:rsidR="00522724" w:rsidRPr="004D28EA">
        <w:rPr>
          <w:rStyle w:val="normaltextrun1"/>
          <w:rFonts w:ascii="Arial" w:hAnsi="Arial" w:cs="Arial"/>
          <w:sz w:val="22"/>
          <w:szCs w:val="22"/>
        </w:rPr>
        <w:t>asuïstiek bespreken</w:t>
      </w:r>
    </w:p>
    <w:p w14:paraId="1ED1960A" w14:textId="7B790643" w:rsidR="00522724" w:rsidRPr="004D28EA" w:rsidRDefault="00775CB8" w:rsidP="00775CB8">
      <w:pPr>
        <w:pStyle w:val="paragraph"/>
        <w:ind w:left="708" w:firstLine="708"/>
        <w:textAlignment w:val="baseline"/>
        <w:rPr>
          <w:rStyle w:val="eop"/>
          <w:rFonts w:ascii="Arial" w:hAnsi="Arial" w:cs="Arial"/>
          <w:sz w:val="22"/>
          <w:szCs w:val="22"/>
        </w:rPr>
      </w:pPr>
      <w:r w:rsidRPr="004D28EA">
        <w:rPr>
          <w:rStyle w:val="eop"/>
          <w:rFonts w:ascii="Arial" w:hAnsi="Arial" w:cs="Arial"/>
          <w:sz w:val="22"/>
          <w:szCs w:val="22"/>
        </w:rPr>
        <w:t>W</w:t>
      </w:r>
      <w:r w:rsidR="00522724" w:rsidRPr="004D28EA">
        <w:rPr>
          <w:rStyle w:val="eop"/>
          <w:rFonts w:ascii="Arial" w:hAnsi="Arial" w:cs="Arial"/>
          <w:sz w:val="22"/>
          <w:szCs w:val="22"/>
        </w:rPr>
        <w:t>ie doet wat (blijf bij je eigen professie)</w:t>
      </w:r>
    </w:p>
    <w:p w14:paraId="6975BD8B" w14:textId="23B4FB24" w:rsidR="00522724" w:rsidRPr="004D28EA" w:rsidRDefault="00775CB8" w:rsidP="00775CB8">
      <w:pPr>
        <w:pStyle w:val="paragraph"/>
        <w:ind w:left="708" w:firstLine="708"/>
        <w:textAlignment w:val="baseline"/>
        <w:rPr>
          <w:rStyle w:val="eop"/>
          <w:rFonts w:ascii="Arial" w:hAnsi="Arial" w:cs="Arial"/>
          <w:sz w:val="22"/>
          <w:szCs w:val="22"/>
        </w:rPr>
      </w:pPr>
      <w:r w:rsidRPr="004D28EA">
        <w:rPr>
          <w:rStyle w:val="eop"/>
          <w:rFonts w:ascii="Arial" w:hAnsi="Arial" w:cs="Arial"/>
          <w:sz w:val="22"/>
          <w:szCs w:val="22"/>
        </w:rPr>
        <w:t>M</w:t>
      </w:r>
      <w:r w:rsidR="00522724" w:rsidRPr="004D28EA">
        <w:rPr>
          <w:rStyle w:val="eop"/>
          <w:rFonts w:ascii="Arial" w:hAnsi="Arial" w:cs="Arial"/>
          <w:sz w:val="22"/>
          <w:szCs w:val="22"/>
        </w:rPr>
        <w:t>aak vervolg afspraken</w:t>
      </w:r>
    </w:p>
    <w:p w14:paraId="6C4BB6D4" w14:textId="6D251DF7" w:rsidR="004873C7" w:rsidRPr="004D28EA" w:rsidRDefault="004873C7" w:rsidP="004873C7">
      <w:pPr>
        <w:pStyle w:val="paragraph"/>
        <w:textAlignment w:val="baseline"/>
        <w:rPr>
          <w:rFonts w:ascii="Arial" w:hAnsi="Arial" w:cs="Arial"/>
          <w:sz w:val="22"/>
          <w:szCs w:val="22"/>
        </w:rPr>
      </w:pPr>
      <w:r w:rsidRPr="004D28EA">
        <w:rPr>
          <w:rFonts w:ascii="Arial" w:hAnsi="Arial" w:cs="Arial"/>
          <w:sz w:val="22"/>
          <w:szCs w:val="22"/>
        </w:rPr>
        <w:t>11.</w:t>
      </w:r>
      <w:r w:rsidR="00C31967" w:rsidRPr="004D28EA">
        <w:rPr>
          <w:rFonts w:ascii="Arial" w:hAnsi="Arial" w:cs="Arial"/>
          <w:sz w:val="22"/>
          <w:szCs w:val="22"/>
        </w:rPr>
        <w:t>15</w:t>
      </w:r>
      <w:r w:rsidRPr="004D28EA">
        <w:rPr>
          <w:rFonts w:ascii="Arial" w:hAnsi="Arial" w:cs="Arial"/>
          <w:sz w:val="22"/>
          <w:szCs w:val="22"/>
        </w:rPr>
        <w:t>-11.</w:t>
      </w:r>
      <w:r w:rsidR="00C31967" w:rsidRPr="004D28EA">
        <w:rPr>
          <w:rFonts w:ascii="Arial" w:hAnsi="Arial" w:cs="Arial"/>
          <w:sz w:val="22"/>
          <w:szCs w:val="22"/>
        </w:rPr>
        <w:t>30</w:t>
      </w:r>
      <w:r w:rsidRPr="004D28EA">
        <w:rPr>
          <w:rFonts w:ascii="Arial" w:hAnsi="Arial" w:cs="Arial"/>
          <w:sz w:val="22"/>
          <w:szCs w:val="22"/>
        </w:rPr>
        <w:tab/>
        <w:t>Pauze</w:t>
      </w:r>
    </w:p>
    <w:p w14:paraId="52D26E3D" w14:textId="05693A41" w:rsidR="00F10F9B" w:rsidRPr="004D28EA" w:rsidRDefault="004873C7" w:rsidP="00CB1418">
      <w:pPr>
        <w:pStyle w:val="paragraph"/>
        <w:textAlignment w:val="baseline"/>
        <w:rPr>
          <w:rStyle w:val="normaltextrun1"/>
          <w:rFonts w:ascii="Arial" w:hAnsi="Arial" w:cs="Arial"/>
          <w:sz w:val="22"/>
          <w:szCs w:val="22"/>
        </w:rPr>
      </w:pPr>
      <w:r w:rsidRPr="004D28EA">
        <w:rPr>
          <w:rFonts w:ascii="Arial" w:hAnsi="Arial" w:cs="Arial"/>
          <w:sz w:val="22"/>
          <w:szCs w:val="22"/>
        </w:rPr>
        <w:t>11.</w:t>
      </w:r>
      <w:r w:rsidR="00C31967" w:rsidRPr="004D28EA">
        <w:rPr>
          <w:rFonts w:ascii="Arial" w:hAnsi="Arial" w:cs="Arial"/>
          <w:sz w:val="22"/>
          <w:szCs w:val="22"/>
        </w:rPr>
        <w:t>30</w:t>
      </w:r>
      <w:r w:rsidRPr="004D28EA">
        <w:rPr>
          <w:rFonts w:ascii="Arial" w:hAnsi="Arial" w:cs="Arial"/>
          <w:sz w:val="22"/>
          <w:szCs w:val="22"/>
        </w:rPr>
        <w:t>-12.30</w:t>
      </w:r>
      <w:r w:rsidRPr="004D28EA">
        <w:rPr>
          <w:rFonts w:ascii="Arial" w:hAnsi="Arial" w:cs="Arial"/>
          <w:sz w:val="22"/>
          <w:szCs w:val="22"/>
        </w:rPr>
        <w:tab/>
      </w:r>
      <w:r w:rsidR="00CB1418" w:rsidRPr="004D28EA">
        <w:rPr>
          <w:rFonts w:ascii="Arial" w:hAnsi="Arial" w:cs="Arial"/>
          <w:sz w:val="22"/>
          <w:szCs w:val="22"/>
        </w:rPr>
        <w:t>T</w:t>
      </w:r>
      <w:r w:rsidR="00F10F9B" w:rsidRPr="004D28EA">
        <w:rPr>
          <w:rStyle w:val="spellingerror"/>
          <w:rFonts w:ascii="Arial" w:hAnsi="Arial" w:cs="Arial"/>
          <w:sz w:val="22"/>
          <w:szCs w:val="22"/>
        </w:rPr>
        <w:t xml:space="preserve">erugkoppeling school </w:t>
      </w:r>
      <w:r w:rsidR="00CB1418" w:rsidRPr="004D28EA">
        <w:rPr>
          <w:rStyle w:val="spellingerror"/>
          <w:rFonts w:ascii="Arial" w:hAnsi="Arial" w:cs="Arial"/>
          <w:sz w:val="22"/>
          <w:szCs w:val="22"/>
        </w:rPr>
        <w:t>(door trainer gesprekstechnieken)</w:t>
      </w:r>
    </w:p>
    <w:p w14:paraId="1EBAA06E" w14:textId="78A965FD" w:rsidR="00BE679F" w:rsidRPr="004D28EA" w:rsidRDefault="00BE679F" w:rsidP="007773B6">
      <w:pPr>
        <w:pStyle w:val="paragraph"/>
        <w:ind w:left="720"/>
        <w:textAlignment w:val="baseline"/>
        <w:rPr>
          <w:rStyle w:val="normaltextrun1"/>
          <w:rFonts w:ascii="Arial" w:hAnsi="Arial" w:cs="Arial"/>
          <w:sz w:val="22"/>
          <w:szCs w:val="22"/>
        </w:rPr>
      </w:pPr>
    </w:p>
    <w:p w14:paraId="20A8F02D" w14:textId="5E104B83" w:rsidR="00610744" w:rsidRPr="004D28EA" w:rsidRDefault="00522724" w:rsidP="00522724">
      <w:pPr>
        <w:pStyle w:val="paragraph"/>
        <w:textAlignment w:val="baseline"/>
        <w:rPr>
          <w:rStyle w:val="normaltextrun1"/>
          <w:rFonts w:ascii="Arial" w:hAnsi="Arial" w:cs="Arial"/>
          <w:i/>
          <w:sz w:val="22"/>
          <w:szCs w:val="22"/>
        </w:rPr>
      </w:pPr>
      <w:r w:rsidRPr="004D28EA">
        <w:rPr>
          <w:rStyle w:val="normaltextrun1"/>
          <w:rFonts w:ascii="Arial" w:hAnsi="Arial" w:cs="Arial"/>
          <w:i/>
          <w:sz w:val="22"/>
          <w:szCs w:val="22"/>
        </w:rPr>
        <w:t xml:space="preserve">NB: </w:t>
      </w:r>
      <w:r w:rsidR="00D22257">
        <w:rPr>
          <w:rStyle w:val="normaltextrun1"/>
          <w:rFonts w:ascii="Arial" w:hAnsi="Arial" w:cs="Arial"/>
          <w:i/>
          <w:sz w:val="22"/>
          <w:szCs w:val="22"/>
        </w:rPr>
        <w:t>Indien de scholing in de middag gegeven wordt, heeft het d</w:t>
      </w:r>
      <w:bookmarkStart w:id="0" w:name="_GoBack"/>
      <w:bookmarkEnd w:id="0"/>
      <w:r w:rsidRPr="004D28EA">
        <w:rPr>
          <w:rStyle w:val="normaltextrun1"/>
          <w:rFonts w:ascii="Arial" w:hAnsi="Arial" w:cs="Arial"/>
          <w:i/>
          <w:sz w:val="22"/>
          <w:szCs w:val="22"/>
        </w:rPr>
        <w:t>ezelfde opbouw en duurt van 13.30-17.00 uur.</w:t>
      </w:r>
    </w:p>
    <w:p w14:paraId="6FEEC8CC" w14:textId="77777777" w:rsidR="009F4999" w:rsidRPr="004D28EA" w:rsidRDefault="009F4999" w:rsidP="009F4999">
      <w:pPr>
        <w:widowControl w:val="0"/>
        <w:ind w:right="-360"/>
        <w:rPr>
          <w:rFonts w:eastAsia="Verdana"/>
          <w:i/>
          <w:sz w:val="22"/>
          <w:szCs w:val="22"/>
        </w:rPr>
      </w:pPr>
    </w:p>
    <w:p w14:paraId="0903044A" w14:textId="77777777" w:rsidR="003A7365" w:rsidRPr="004D28EA" w:rsidRDefault="003A7365" w:rsidP="00731090">
      <w:pPr>
        <w:pStyle w:val="paragraph"/>
        <w:textAlignment w:val="baseline"/>
        <w:rPr>
          <w:rFonts w:ascii="Arial" w:hAnsi="Arial" w:cs="Arial"/>
          <w:sz w:val="22"/>
          <w:szCs w:val="22"/>
        </w:rPr>
      </w:pPr>
    </w:p>
    <w:p w14:paraId="1B5FD477" w14:textId="45AD6449" w:rsidR="00881A64" w:rsidRPr="004D28EA" w:rsidRDefault="003B2C1F" w:rsidP="00881A64">
      <w:pPr>
        <w:widowControl w:val="0"/>
        <w:spacing w:line="360" w:lineRule="auto"/>
        <w:rPr>
          <w:rFonts w:eastAsia="Verdana"/>
          <w:b/>
          <w:sz w:val="22"/>
          <w:szCs w:val="22"/>
        </w:rPr>
      </w:pPr>
      <w:r>
        <w:rPr>
          <w:rFonts w:eastAsia="Verdana"/>
          <w:b/>
          <w:sz w:val="22"/>
          <w:szCs w:val="22"/>
        </w:rPr>
        <w:t>Leerdoelen van</w:t>
      </w:r>
      <w:r w:rsidR="00881A64">
        <w:rPr>
          <w:rFonts w:eastAsia="Verdana"/>
          <w:b/>
          <w:sz w:val="22"/>
          <w:szCs w:val="22"/>
        </w:rPr>
        <w:t xml:space="preserve"> de scholing</w:t>
      </w:r>
      <w:r>
        <w:rPr>
          <w:rFonts w:eastAsia="Verdana"/>
          <w:b/>
          <w:sz w:val="22"/>
          <w:szCs w:val="22"/>
        </w:rPr>
        <w:t>:</w:t>
      </w:r>
    </w:p>
    <w:p w14:paraId="73A3DAD6" w14:textId="1681007A" w:rsidR="003B2C1F" w:rsidRPr="004D28EA" w:rsidRDefault="003B2C1F" w:rsidP="003B2C1F">
      <w:pPr>
        <w:widowControl w:val="0"/>
        <w:numPr>
          <w:ilvl w:val="0"/>
          <w:numId w:val="3"/>
        </w:numPr>
        <w:spacing w:line="276" w:lineRule="auto"/>
        <w:ind w:left="360"/>
        <w:contextualSpacing/>
        <w:rPr>
          <w:sz w:val="22"/>
          <w:szCs w:val="22"/>
        </w:rPr>
      </w:pPr>
      <w:r>
        <w:rPr>
          <w:rFonts w:eastAsia="Verdana"/>
          <w:sz w:val="22"/>
          <w:szCs w:val="22"/>
        </w:rPr>
        <w:t>Je</w:t>
      </w:r>
      <w:r w:rsidRPr="004D28EA">
        <w:rPr>
          <w:rFonts w:eastAsia="Verdana"/>
          <w:sz w:val="22"/>
          <w:szCs w:val="22"/>
        </w:rPr>
        <w:t xml:space="preserve"> </w:t>
      </w:r>
      <w:r w:rsidR="00335DE9">
        <w:rPr>
          <w:rFonts w:eastAsia="Verdana"/>
          <w:sz w:val="22"/>
          <w:szCs w:val="22"/>
        </w:rPr>
        <w:t>kunt vertellen</w:t>
      </w:r>
      <w:r w:rsidRPr="004D28EA">
        <w:rPr>
          <w:rFonts w:eastAsia="Verdana"/>
          <w:sz w:val="22"/>
          <w:szCs w:val="22"/>
        </w:rPr>
        <w:t xml:space="preserve"> hoe en waarom de PATS-methodiek werkt en hoe deze aansluit bij de huidige wettelijke kaders</w:t>
      </w:r>
      <w:r>
        <w:rPr>
          <w:rFonts w:eastAsia="Verdana"/>
          <w:sz w:val="22"/>
          <w:szCs w:val="22"/>
        </w:rPr>
        <w:t>.</w:t>
      </w:r>
    </w:p>
    <w:p w14:paraId="700F455E" w14:textId="77777777" w:rsidR="003B2C1F" w:rsidRPr="004D28EA" w:rsidRDefault="003B2C1F" w:rsidP="003B2C1F">
      <w:pPr>
        <w:widowControl w:val="0"/>
        <w:numPr>
          <w:ilvl w:val="0"/>
          <w:numId w:val="3"/>
        </w:numPr>
        <w:spacing w:line="276" w:lineRule="auto"/>
        <w:ind w:left="360"/>
        <w:contextualSpacing/>
        <w:rPr>
          <w:sz w:val="22"/>
          <w:szCs w:val="22"/>
        </w:rPr>
      </w:pPr>
      <w:r>
        <w:rPr>
          <w:rFonts w:eastAsia="Verdana"/>
          <w:sz w:val="22"/>
          <w:szCs w:val="22"/>
        </w:rPr>
        <w:t xml:space="preserve">Je </w:t>
      </w:r>
      <w:r w:rsidRPr="004D28EA">
        <w:rPr>
          <w:rFonts w:eastAsia="Verdana"/>
          <w:sz w:val="22"/>
          <w:szCs w:val="22"/>
        </w:rPr>
        <w:t>kunt scholen motiveren en ondersteunen in het toepassen van PATS en hen adviseren met betrekking tot ziekteverzuim van hun leerlingen</w:t>
      </w:r>
      <w:r>
        <w:rPr>
          <w:rFonts w:eastAsia="Verdana"/>
          <w:sz w:val="22"/>
          <w:szCs w:val="22"/>
        </w:rPr>
        <w:t>.</w:t>
      </w:r>
    </w:p>
    <w:p w14:paraId="14E50A48" w14:textId="77777777" w:rsidR="003B2C1F" w:rsidRPr="004D28EA" w:rsidRDefault="003B2C1F" w:rsidP="003B2C1F">
      <w:pPr>
        <w:widowControl w:val="0"/>
        <w:numPr>
          <w:ilvl w:val="0"/>
          <w:numId w:val="3"/>
        </w:numPr>
        <w:spacing w:line="276" w:lineRule="auto"/>
        <w:ind w:left="360"/>
        <w:contextualSpacing/>
        <w:rPr>
          <w:sz w:val="22"/>
          <w:szCs w:val="22"/>
        </w:rPr>
      </w:pPr>
      <w:r>
        <w:rPr>
          <w:rFonts w:eastAsia="Verdana"/>
          <w:sz w:val="22"/>
          <w:szCs w:val="22"/>
        </w:rPr>
        <w:t>Je hebt</w:t>
      </w:r>
      <w:r w:rsidRPr="004D28EA">
        <w:rPr>
          <w:rFonts w:eastAsia="Verdana"/>
          <w:sz w:val="22"/>
          <w:szCs w:val="22"/>
        </w:rPr>
        <w:t xml:space="preserve"> inzicht in het ouder- en kindperspectief, met name bij langdurig schoolverzuim</w:t>
      </w:r>
      <w:r>
        <w:rPr>
          <w:rFonts w:eastAsia="Verdana"/>
          <w:sz w:val="22"/>
          <w:szCs w:val="22"/>
        </w:rPr>
        <w:t>.</w:t>
      </w:r>
    </w:p>
    <w:p w14:paraId="673E46D4" w14:textId="065C2436" w:rsidR="003B2C1F" w:rsidRPr="00335DE9" w:rsidRDefault="003B2C1F" w:rsidP="00335DE9">
      <w:pPr>
        <w:numPr>
          <w:ilvl w:val="0"/>
          <w:numId w:val="3"/>
        </w:numPr>
        <w:spacing w:line="276" w:lineRule="auto"/>
        <w:ind w:left="360"/>
        <w:contextualSpacing/>
        <w:rPr>
          <w:sz w:val="22"/>
          <w:szCs w:val="22"/>
        </w:rPr>
      </w:pPr>
      <w:r>
        <w:rPr>
          <w:rFonts w:eastAsia="Verdana"/>
          <w:sz w:val="22"/>
          <w:szCs w:val="22"/>
        </w:rPr>
        <w:t>Je</w:t>
      </w:r>
      <w:r w:rsidRPr="004D28EA">
        <w:rPr>
          <w:rFonts w:eastAsia="Verdana"/>
          <w:sz w:val="22"/>
          <w:szCs w:val="22"/>
        </w:rPr>
        <w:t xml:space="preserve"> kunt een professioneel verzuimgesprek voeren met </w:t>
      </w:r>
      <w:r w:rsidR="004A72AE">
        <w:rPr>
          <w:rFonts w:eastAsia="Verdana"/>
          <w:sz w:val="22"/>
          <w:szCs w:val="22"/>
        </w:rPr>
        <w:t>jongeren</w:t>
      </w:r>
      <w:r w:rsidRPr="004D28EA">
        <w:rPr>
          <w:rFonts w:eastAsia="Verdana"/>
          <w:sz w:val="22"/>
          <w:szCs w:val="22"/>
        </w:rPr>
        <w:t xml:space="preserve"> en ouders volgens de  PATS-method</w:t>
      </w:r>
      <w:r w:rsidR="0068456C">
        <w:rPr>
          <w:rFonts w:eastAsia="Verdana"/>
          <w:sz w:val="22"/>
          <w:szCs w:val="22"/>
        </w:rPr>
        <w:t xml:space="preserve">e </w:t>
      </w:r>
      <w:r w:rsidR="00335DE9">
        <w:rPr>
          <w:rFonts w:eastAsia="Verdana"/>
          <w:sz w:val="22"/>
          <w:szCs w:val="22"/>
        </w:rPr>
        <w:t xml:space="preserve">en </w:t>
      </w:r>
      <w:r w:rsidR="0068456C">
        <w:rPr>
          <w:rFonts w:eastAsia="Verdana"/>
          <w:sz w:val="22"/>
          <w:szCs w:val="22"/>
        </w:rPr>
        <w:t>zo nodig</w:t>
      </w:r>
      <w:r w:rsidRPr="00335DE9">
        <w:rPr>
          <w:rFonts w:eastAsia="Verdana"/>
          <w:sz w:val="22"/>
          <w:szCs w:val="22"/>
        </w:rPr>
        <w:t xml:space="preserve"> een </w:t>
      </w:r>
      <w:r w:rsidR="00D22257" w:rsidRPr="00335DE9">
        <w:rPr>
          <w:rFonts w:eastAsia="Verdana"/>
          <w:sz w:val="22"/>
          <w:szCs w:val="22"/>
        </w:rPr>
        <w:t>reintegratieplan</w:t>
      </w:r>
      <w:r w:rsidRPr="00335DE9">
        <w:rPr>
          <w:rFonts w:eastAsia="Verdana"/>
          <w:sz w:val="22"/>
          <w:szCs w:val="22"/>
        </w:rPr>
        <w:t xml:space="preserve"> opstellen</w:t>
      </w:r>
      <w:r w:rsidR="0068456C">
        <w:rPr>
          <w:rFonts w:eastAsia="Verdana"/>
          <w:sz w:val="22"/>
          <w:szCs w:val="22"/>
        </w:rPr>
        <w:t>.</w:t>
      </w:r>
    </w:p>
    <w:p w14:paraId="35A2551A" w14:textId="77777777" w:rsidR="00687A00" w:rsidRPr="006C5CC6" w:rsidRDefault="00687A00">
      <w:pPr>
        <w:rPr>
          <w:rFonts w:ascii="Calibri" w:hAnsi="Calibri" w:cs="Calibri"/>
        </w:rPr>
      </w:pPr>
    </w:p>
    <w:sectPr w:rsidR="00687A00" w:rsidRPr="006C5C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94B4C"/>
    <w:multiLevelType w:val="multilevel"/>
    <w:tmpl w:val="BB0091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443E14"/>
    <w:multiLevelType w:val="hybridMultilevel"/>
    <w:tmpl w:val="2AE8780C"/>
    <w:lvl w:ilvl="0" w:tplc="BA20D7CC">
      <w:start w:val="13"/>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5C1D00"/>
    <w:multiLevelType w:val="multilevel"/>
    <w:tmpl w:val="6C324AB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A00"/>
    <w:rsid w:val="00016C55"/>
    <w:rsid w:val="00020D14"/>
    <w:rsid w:val="000234E0"/>
    <w:rsid w:val="00083677"/>
    <w:rsid w:val="000A48A1"/>
    <w:rsid w:val="001645BF"/>
    <w:rsid w:val="00174E35"/>
    <w:rsid w:val="001B371C"/>
    <w:rsid w:val="001C2EF2"/>
    <w:rsid w:val="00260598"/>
    <w:rsid w:val="002861E1"/>
    <w:rsid w:val="00335DE9"/>
    <w:rsid w:val="00390738"/>
    <w:rsid w:val="00394908"/>
    <w:rsid w:val="003A7365"/>
    <w:rsid w:val="003B2C1F"/>
    <w:rsid w:val="003C62F9"/>
    <w:rsid w:val="00415F97"/>
    <w:rsid w:val="004224EC"/>
    <w:rsid w:val="004311F9"/>
    <w:rsid w:val="004873C7"/>
    <w:rsid w:val="004A72AE"/>
    <w:rsid w:val="004D28EA"/>
    <w:rsid w:val="00522724"/>
    <w:rsid w:val="005B160E"/>
    <w:rsid w:val="00610744"/>
    <w:rsid w:val="006262BA"/>
    <w:rsid w:val="00632AA0"/>
    <w:rsid w:val="00656BED"/>
    <w:rsid w:val="0068456C"/>
    <w:rsid w:val="00687A00"/>
    <w:rsid w:val="006C31FE"/>
    <w:rsid w:val="006C3286"/>
    <w:rsid w:val="006C5CC6"/>
    <w:rsid w:val="006F1E51"/>
    <w:rsid w:val="00731090"/>
    <w:rsid w:val="00775CB8"/>
    <w:rsid w:val="007773B6"/>
    <w:rsid w:val="007A66B6"/>
    <w:rsid w:val="007D72B7"/>
    <w:rsid w:val="007F0710"/>
    <w:rsid w:val="00814D01"/>
    <w:rsid w:val="00881A64"/>
    <w:rsid w:val="008B0D2C"/>
    <w:rsid w:val="008C29E4"/>
    <w:rsid w:val="008C3831"/>
    <w:rsid w:val="00933E06"/>
    <w:rsid w:val="00943F39"/>
    <w:rsid w:val="009577E1"/>
    <w:rsid w:val="009D2924"/>
    <w:rsid w:val="009E6C80"/>
    <w:rsid w:val="009F4999"/>
    <w:rsid w:val="009F5B38"/>
    <w:rsid w:val="00AB35FB"/>
    <w:rsid w:val="00AD5763"/>
    <w:rsid w:val="00B0475C"/>
    <w:rsid w:val="00B30B7E"/>
    <w:rsid w:val="00B44758"/>
    <w:rsid w:val="00B4532E"/>
    <w:rsid w:val="00BE679F"/>
    <w:rsid w:val="00BE76EE"/>
    <w:rsid w:val="00C21504"/>
    <w:rsid w:val="00C31967"/>
    <w:rsid w:val="00CB1418"/>
    <w:rsid w:val="00D22257"/>
    <w:rsid w:val="00D25C9C"/>
    <w:rsid w:val="00E04FF5"/>
    <w:rsid w:val="00E57B02"/>
    <w:rsid w:val="00EB6123"/>
    <w:rsid w:val="00ED2FE4"/>
    <w:rsid w:val="00F10F9B"/>
    <w:rsid w:val="00F24158"/>
    <w:rsid w:val="00F574FB"/>
    <w:rsid w:val="00F7736B"/>
    <w:rsid w:val="00FA0BD7"/>
    <w:rsid w:val="00FA1FC7"/>
    <w:rsid w:val="00FC25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16D0F"/>
  <w15:chartTrackingRefBased/>
  <w15:docId w15:val="{E5C514D1-764B-4ABD-8D37-0D83B605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04FF5"/>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687A00"/>
    <w:rPr>
      <w:rFonts w:ascii="Times New Roman" w:eastAsia="Times New Roman" w:hAnsi="Times New Roman" w:cs="Times New Roman"/>
      <w:sz w:val="24"/>
      <w:szCs w:val="24"/>
      <w:lang w:eastAsia="nl-NL"/>
    </w:rPr>
  </w:style>
  <w:style w:type="character" w:customStyle="1" w:styleId="spellingerror">
    <w:name w:val="spellingerror"/>
    <w:basedOn w:val="Standaardalinea-lettertype"/>
    <w:rsid w:val="00687A00"/>
  </w:style>
  <w:style w:type="character" w:customStyle="1" w:styleId="normaltextrun1">
    <w:name w:val="normaltextrun1"/>
    <w:basedOn w:val="Standaardalinea-lettertype"/>
    <w:rsid w:val="00687A00"/>
  </w:style>
  <w:style w:type="character" w:customStyle="1" w:styleId="eop">
    <w:name w:val="eop"/>
    <w:basedOn w:val="Standaardalinea-lettertype"/>
    <w:rsid w:val="00687A00"/>
  </w:style>
  <w:style w:type="character" w:styleId="Verwijzingopmerking">
    <w:name w:val="annotation reference"/>
    <w:basedOn w:val="Standaardalinea-lettertype"/>
    <w:uiPriority w:val="99"/>
    <w:semiHidden/>
    <w:unhideWhenUsed/>
    <w:rsid w:val="00687A00"/>
    <w:rPr>
      <w:sz w:val="16"/>
      <w:szCs w:val="16"/>
    </w:rPr>
  </w:style>
  <w:style w:type="paragraph" w:styleId="Tekstopmerking">
    <w:name w:val="annotation text"/>
    <w:basedOn w:val="Standaard"/>
    <w:link w:val="TekstopmerkingChar"/>
    <w:uiPriority w:val="99"/>
    <w:semiHidden/>
    <w:unhideWhenUsed/>
    <w:rsid w:val="00687A00"/>
  </w:style>
  <w:style w:type="character" w:customStyle="1" w:styleId="TekstopmerkingChar">
    <w:name w:val="Tekst opmerking Char"/>
    <w:basedOn w:val="Standaardalinea-lettertype"/>
    <w:link w:val="Tekstopmerking"/>
    <w:uiPriority w:val="99"/>
    <w:semiHidden/>
    <w:rsid w:val="00687A00"/>
  </w:style>
  <w:style w:type="paragraph" w:styleId="Onderwerpvanopmerking">
    <w:name w:val="annotation subject"/>
    <w:basedOn w:val="Tekstopmerking"/>
    <w:next w:val="Tekstopmerking"/>
    <w:link w:val="OnderwerpvanopmerkingChar"/>
    <w:uiPriority w:val="99"/>
    <w:semiHidden/>
    <w:unhideWhenUsed/>
    <w:rsid w:val="00687A00"/>
    <w:rPr>
      <w:b/>
      <w:bCs/>
    </w:rPr>
  </w:style>
  <w:style w:type="character" w:customStyle="1" w:styleId="OnderwerpvanopmerkingChar">
    <w:name w:val="Onderwerp van opmerking Char"/>
    <w:basedOn w:val="TekstopmerkingChar"/>
    <w:link w:val="Onderwerpvanopmerking"/>
    <w:uiPriority w:val="99"/>
    <w:semiHidden/>
    <w:rsid w:val="00687A00"/>
    <w:rPr>
      <w:b/>
      <w:bCs/>
    </w:rPr>
  </w:style>
  <w:style w:type="paragraph" w:styleId="Ballontekst">
    <w:name w:val="Balloon Text"/>
    <w:basedOn w:val="Standaard"/>
    <w:link w:val="BallontekstChar"/>
    <w:uiPriority w:val="99"/>
    <w:semiHidden/>
    <w:unhideWhenUsed/>
    <w:rsid w:val="00687A0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87A00"/>
    <w:rPr>
      <w:rFonts w:ascii="Segoe UI" w:hAnsi="Segoe UI" w:cs="Segoe UI"/>
      <w:sz w:val="18"/>
      <w:szCs w:val="18"/>
    </w:rPr>
  </w:style>
  <w:style w:type="paragraph" w:styleId="Lijstalinea">
    <w:name w:val="List Paragraph"/>
    <w:basedOn w:val="Standaard"/>
    <w:uiPriority w:val="34"/>
    <w:qFormat/>
    <w:rsid w:val="00D25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875128">
      <w:bodyDiv w:val="1"/>
      <w:marLeft w:val="0"/>
      <w:marRight w:val="0"/>
      <w:marTop w:val="0"/>
      <w:marBottom w:val="0"/>
      <w:divBdr>
        <w:top w:val="none" w:sz="0" w:space="0" w:color="auto"/>
        <w:left w:val="none" w:sz="0" w:space="0" w:color="auto"/>
        <w:bottom w:val="none" w:sz="0" w:space="0" w:color="auto"/>
        <w:right w:val="none" w:sz="0" w:space="0" w:color="auto"/>
      </w:divBdr>
      <w:divsChild>
        <w:div w:id="1142849430">
          <w:marLeft w:val="0"/>
          <w:marRight w:val="0"/>
          <w:marTop w:val="0"/>
          <w:marBottom w:val="0"/>
          <w:divBdr>
            <w:top w:val="none" w:sz="0" w:space="0" w:color="auto"/>
            <w:left w:val="none" w:sz="0" w:space="0" w:color="auto"/>
            <w:bottom w:val="none" w:sz="0" w:space="0" w:color="auto"/>
            <w:right w:val="none" w:sz="0" w:space="0" w:color="auto"/>
          </w:divBdr>
          <w:divsChild>
            <w:div w:id="1103766716">
              <w:marLeft w:val="0"/>
              <w:marRight w:val="0"/>
              <w:marTop w:val="0"/>
              <w:marBottom w:val="0"/>
              <w:divBdr>
                <w:top w:val="none" w:sz="0" w:space="0" w:color="auto"/>
                <w:left w:val="none" w:sz="0" w:space="0" w:color="auto"/>
                <w:bottom w:val="none" w:sz="0" w:space="0" w:color="auto"/>
                <w:right w:val="none" w:sz="0" w:space="0" w:color="auto"/>
              </w:divBdr>
              <w:divsChild>
                <w:div w:id="570972291">
                  <w:marLeft w:val="0"/>
                  <w:marRight w:val="0"/>
                  <w:marTop w:val="0"/>
                  <w:marBottom w:val="0"/>
                  <w:divBdr>
                    <w:top w:val="none" w:sz="0" w:space="0" w:color="auto"/>
                    <w:left w:val="none" w:sz="0" w:space="0" w:color="auto"/>
                    <w:bottom w:val="none" w:sz="0" w:space="0" w:color="auto"/>
                    <w:right w:val="none" w:sz="0" w:space="0" w:color="auto"/>
                  </w:divBdr>
                  <w:divsChild>
                    <w:div w:id="457725859">
                      <w:marLeft w:val="0"/>
                      <w:marRight w:val="0"/>
                      <w:marTop w:val="0"/>
                      <w:marBottom w:val="0"/>
                      <w:divBdr>
                        <w:top w:val="none" w:sz="0" w:space="0" w:color="auto"/>
                        <w:left w:val="none" w:sz="0" w:space="0" w:color="auto"/>
                        <w:bottom w:val="none" w:sz="0" w:space="0" w:color="auto"/>
                        <w:right w:val="none" w:sz="0" w:space="0" w:color="auto"/>
                      </w:divBdr>
                      <w:divsChild>
                        <w:div w:id="1742286915">
                          <w:marLeft w:val="0"/>
                          <w:marRight w:val="0"/>
                          <w:marTop w:val="0"/>
                          <w:marBottom w:val="0"/>
                          <w:divBdr>
                            <w:top w:val="none" w:sz="0" w:space="0" w:color="auto"/>
                            <w:left w:val="none" w:sz="0" w:space="0" w:color="auto"/>
                            <w:bottom w:val="none" w:sz="0" w:space="0" w:color="auto"/>
                            <w:right w:val="none" w:sz="0" w:space="0" w:color="auto"/>
                          </w:divBdr>
                          <w:divsChild>
                            <w:div w:id="1503160700">
                              <w:marLeft w:val="0"/>
                              <w:marRight w:val="0"/>
                              <w:marTop w:val="0"/>
                              <w:marBottom w:val="0"/>
                              <w:divBdr>
                                <w:top w:val="none" w:sz="0" w:space="0" w:color="auto"/>
                                <w:left w:val="none" w:sz="0" w:space="0" w:color="auto"/>
                                <w:bottom w:val="none" w:sz="0" w:space="0" w:color="auto"/>
                                <w:right w:val="none" w:sz="0" w:space="0" w:color="auto"/>
                              </w:divBdr>
                              <w:divsChild>
                                <w:div w:id="261769767">
                                  <w:marLeft w:val="0"/>
                                  <w:marRight w:val="0"/>
                                  <w:marTop w:val="0"/>
                                  <w:marBottom w:val="0"/>
                                  <w:divBdr>
                                    <w:top w:val="none" w:sz="0" w:space="0" w:color="auto"/>
                                    <w:left w:val="none" w:sz="0" w:space="0" w:color="auto"/>
                                    <w:bottom w:val="none" w:sz="0" w:space="0" w:color="auto"/>
                                    <w:right w:val="none" w:sz="0" w:space="0" w:color="auto"/>
                                  </w:divBdr>
                                  <w:divsChild>
                                    <w:div w:id="1845968570">
                                      <w:marLeft w:val="0"/>
                                      <w:marRight w:val="0"/>
                                      <w:marTop w:val="0"/>
                                      <w:marBottom w:val="0"/>
                                      <w:divBdr>
                                        <w:top w:val="none" w:sz="0" w:space="0" w:color="auto"/>
                                        <w:left w:val="none" w:sz="0" w:space="0" w:color="auto"/>
                                        <w:bottom w:val="none" w:sz="0" w:space="0" w:color="auto"/>
                                        <w:right w:val="none" w:sz="0" w:space="0" w:color="auto"/>
                                      </w:divBdr>
                                      <w:divsChild>
                                        <w:div w:id="43482587">
                                          <w:marLeft w:val="0"/>
                                          <w:marRight w:val="0"/>
                                          <w:marTop w:val="0"/>
                                          <w:marBottom w:val="0"/>
                                          <w:divBdr>
                                            <w:top w:val="none" w:sz="0" w:space="0" w:color="auto"/>
                                            <w:left w:val="none" w:sz="0" w:space="0" w:color="auto"/>
                                            <w:bottom w:val="none" w:sz="0" w:space="0" w:color="auto"/>
                                            <w:right w:val="none" w:sz="0" w:space="0" w:color="auto"/>
                                          </w:divBdr>
                                          <w:divsChild>
                                            <w:div w:id="1716392487">
                                              <w:marLeft w:val="0"/>
                                              <w:marRight w:val="0"/>
                                              <w:marTop w:val="0"/>
                                              <w:marBottom w:val="0"/>
                                              <w:divBdr>
                                                <w:top w:val="none" w:sz="0" w:space="0" w:color="auto"/>
                                                <w:left w:val="none" w:sz="0" w:space="0" w:color="auto"/>
                                                <w:bottom w:val="none" w:sz="0" w:space="0" w:color="auto"/>
                                                <w:right w:val="none" w:sz="0" w:space="0" w:color="auto"/>
                                              </w:divBdr>
                                              <w:divsChild>
                                                <w:div w:id="277756344">
                                                  <w:marLeft w:val="0"/>
                                                  <w:marRight w:val="0"/>
                                                  <w:marTop w:val="0"/>
                                                  <w:marBottom w:val="0"/>
                                                  <w:divBdr>
                                                    <w:top w:val="none" w:sz="0" w:space="0" w:color="auto"/>
                                                    <w:left w:val="none" w:sz="0" w:space="0" w:color="auto"/>
                                                    <w:bottom w:val="none" w:sz="0" w:space="0" w:color="auto"/>
                                                    <w:right w:val="none" w:sz="0" w:space="0" w:color="auto"/>
                                                  </w:divBdr>
                                                  <w:divsChild>
                                                    <w:div w:id="1323311984">
                                                      <w:marLeft w:val="0"/>
                                                      <w:marRight w:val="0"/>
                                                      <w:marTop w:val="0"/>
                                                      <w:marBottom w:val="0"/>
                                                      <w:divBdr>
                                                        <w:top w:val="single" w:sz="6" w:space="0" w:color="ABABAB"/>
                                                        <w:left w:val="single" w:sz="6" w:space="0" w:color="ABABAB"/>
                                                        <w:bottom w:val="none" w:sz="0" w:space="0" w:color="auto"/>
                                                        <w:right w:val="single" w:sz="6" w:space="0" w:color="ABABAB"/>
                                                      </w:divBdr>
                                                      <w:divsChild>
                                                        <w:div w:id="1099179396">
                                                          <w:marLeft w:val="0"/>
                                                          <w:marRight w:val="0"/>
                                                          <w:marTop w:val="0"/>
                                                          <w:marBottom w:val="0"/>
                                                          <w:divBdr>
                                                            <w:top w:val="none" w:sz="0" w:space="0" w:color="auto"/>
                                                            <w:left w:val="none" w:sz="0" w:space="0" w:color="auto"/>
                                                            <w:bottom w:val="none" w:sz="0" w:space="0" w:color="auto"/>
                                                            <w:right w:val="none" w:sz="0" w:space="0" w:color="auto"/>
                                                          </w:divBdr>
                                                          <w:divsChild>
                                                            <w:div w:id="1064910047">
                                                              <w:marLeft w:val="0"/>
                                                              <w:marRight w:val="0"/>
                                                              <w:marTop w:val="0"/>
                                                              <w:marBottom w:val="0"/>
                                                              <w:divBdr>
                                                                <w:top w:val="none" w:sz="0" w:space="0" w:color="auto"/>
                                                                <w:left w:val="none" w:sz="0" w:space="0" w:color="auto"/>
                                                                <w:bottom w:val="none" w:sz="0" w:space="0" w:color="auto"/>
                                                                <w:right w:val="none" w:sz="0" w:space="0" w:color="auto"/>
                                                              </w:divBdr>
                                                              <w:divsChild>
                                                                <w:div w:id="1391490752">
                                                                  <w:marLeft w:val="0"/>
                                                                  <w:marRight w:val="0"/>
                                                                  <w:marTop w:val="0"/>
                                                                  <w:marBottom w:val="0"/>
                                                                  <w:divBdr>
                                                                    <w:top w:val="none" w:sz="0" w:space="0" w:color="auto"/>
                                                                    <w:left w:val="none" w:sz="0" w:space="0" w:color="auto"/>
                                                                    <w:bottom w:val="none" w:sz="0" w:space="0" w:color="auto"/>
                                                                    <w:right w:val="none" w:sz="0" w:space="0" w:color="auto"/>
                                                                  </w:divBdr>
                                                                  <w:divsChild>
                                                                    <w:div w:id="1057437278">
                                                                      <w:marLeft w:val="0"/>
                                                                      <w:marRight w:val="0"/>
                                                                      <w:marTop w:val="0"/>
                                                                      <w:marBottom w:val="0"/>
                                                                      <w:divBdr>
                                                                        <w:top w:val="none" w:sz="0" w:space="0" w:color="auto"/>
                                                                        <w:left w:val="none" w:sz="0" w:space="0" w:color="auto"/>
                                                                        <w:bottom w:val="none" w:sz="0" w:space="0" w:color="auto"/>
                                                                        <w:right w:val="none" w:sz="0" w:space="0" w:color="auto"/>
                                                                      </w:divBdr>
                                                                      <w:divsChild>
                                                                        <w:div w:id="413012918">
                                                                          <w:marLeft w:val="0"/>
                                                                          <w:marRight w:val="0"/>
                                                                          <w:marTop w:val="0"/>
                                                                          <w:marBottom w:val="0"/>
                                                                          <w:divBdr>
                                                                            <w:top w:val="none" w:sz="0" w:space="0" w:color="auto"/>
                                                                            <w:left w:val="none" w:sz="0" w:space="0" w:color="auto"/>
                                                                            <w:bottom w:val="none" w:sz="0" w:space="0" w:color="auto"/>
                                                                            <w:right w:val="none" w:sz="0" w:space="0" w:color="auto"/>
                                                                          </w:divBdr>
                                                                          <w:divsChild>
                                                                            <w:div w:id="41444470">
                                                                              <w:marLeft w:val="0"/>
                                                                              <w:marRight w:val="0"/>
                                                                              <w:marTop w:val="0"/>
                                                                              <w:marBottom w:val="0"/>
                                                                              <w:divBdr>
                                                                                <w:top w:val="none" w:sz="0" w:space="0" w:color="auto"/>
                                                                                <w:left w:val="none" w:sz="0" w:space="0" w:color="auto"/>
                                                                                <w:bottom w:val="none" w:sz="0" w:space="0" w:color="auto"/>
                                                                                <w:right w:val="none" w:sz="0" w:space="0" w:color="auto"/>
                                                                              </w:divBdr>
                                                                              <w:divsChild>
                                                                                <w:div w:id="105540110">
                                                                                  <w:marLeft w:val="0"/>
                                                                                  <w:marRight w:val="0"/>
                                                                                  <w:marTop w:val="0"/>
                                                                                  <w:marBottom w:val="0"/>
                                                                                  <w:divBdr>
                                                                                    <w:top w:val="none" w:sz="0" w:space="0" w:color="auto"/>
                                                                                    <w:left w:val="none" w:sz="0" w:space="0" w:color="auto"/>
                                                                                    <w:bottom w:val="none" w:sz="0" w:space="0" w:color="auto"/>
                                                                                    <w:right w:val="none" w:sz="0" w:space="0" w:color="auto"/>
                                                                                  </w:divBdr>
                                                                                </w:div>
                                                                                <w:div w:id="113603335">
                                                                                  <w:marLeft w:val="0"/>
                                                                                  <w:marRight w:val="0"/>
                                                                                  <w:marTop w:val="0"/>
                                                                                  <w:marBottom w:val="0"/>
                                                                                  <w:divBdr>
                                                                                    <w:top w:val="none" w:sz="0" w:space="0" w:color="auto"/>
                                                                                    <w:left w:val="none" w:sz="0" w:space="0" w:color="auto"/>
                                                                                    <w:bottom w:val="none" w:sz="0" w:space="0" w:color="auto"/>
                                                                                    <w:right w:val="none" w:sz="0" w:space="0" w:color="auto"/>
                                                                                  </w:divBdr>
                                                                                </w:div>
                                                                                <w:div w:id="1231885557">
                                                                                  <w:marLeft w:val="0"/>
                                                                                  <w:marRight w:val="0"/>
                                                                                  <w:marTop w:val="0"/>
                                                                                  <w:marBottom w:val="0"/>
                                                                                  <w:divBdr>
                                                                                    <w:top w:val="none" w:sz="0" w:space="0" w:color="auto"/>
                                                                                    <w:left w:val="none" w:sz="0" w:space="0" w:color="auto"/>
                                                                                    <w:bottom w:val="none" w:sz="0" w:space="0" w:color="auto"/>
                                                                                    <w:right w:val="none" w:sz="0" w:space="0" w:color="auto"/>
                                                                                  </w:divBdr>
                                                                                </w:div>
                                                                                <w:div w:id="1260335840">
                                                                                  <w:marLeft w:val="0"/>
                                                                                  <w:marRight w:val="0"/>
                                                                                  <w:marTop w:val="0"/>
                                                                                  <w:marBottom w:val="0"/>
                                                                                  <w:divBdr>
                                                                                    <w:top w:val="none" w:sz="0" w:space="0" w:color="auto"/>
                                                                                    <w:left w:val="none" w:sz="0" w:space="0" w:color="auto"/>
                                                                                    <w:bottom w:val="none" w:sz="0" w:space="0" w:color="auto"/>
                                                                                    <w:right w:val="none" w:sz="0" w:space="0" w:color="auto"/>
                                                                                  </w:divBdr>
                                                                                </w:div>
                                                                                <w:div w:id="1269463738">
                                                                                  <w:marLeft w:val="0"/>
                                                                                  <w:marRight w:val="0"/>
                                                                                  <w:marTop w:val="0"/>
                                                                                  <w:marBottom w:val="0"/>
                                                                                  <w:divBdr>
                                                                                    <w:top w:val="none" w:sz="0" w:space="0" w:color="auto"/>
                                                                                    <w:left w:val="none" w:sz="0" w:space="0" w:color="auto"/>
                                                                                    <w:bottom w:val="none" w:sz="0" w:space="0" w:color="auto"/>
                                                                                    <w:right w:val="none" w:sz="0" w:space="0" w:color="auto"/>
                                                                                  </w:divBdr>
                                                                                </w:div>
                                                                                <w:div w:id="1430350505">
                                                                                  <w:marLeft w:val="0"/>
                                                                                  <w:marRight w:val="0"/>
                                                                                  <w:marTop w:val="0"/>
                                                                                  <w:marBottom w:val="0"/>
                                                                                  <w:divBdr>
                                                                                    <w:top w:val="none" w:sz="0" w:space="0" w:color="auto"/>
                                                                                    <w:left w:val="none" w:sz="0" w:space="0" w:color="auto"/>
                                                                                    <w:bottom w:val="none" w:sz="0" w:space="0" w:color="auto"/>
                                                                                    <w:right w:val="none" w:sz="0" w:space="0" w:color="auto"/>
                                                                                  </w:divBdr>
                                                                                </w:div>
                                                                                <w:div w:id="1588805024">
                                                                                  <w:marLeft w:val="0"/>
                                                                                  <w:marRight w:val="0"/>
                                                                                  <w:marTop w:val="0"/>
                                                                                  <w:marBottom w:val="0"/>
                                                                                  <w:divBdr>
                                                                                    <w:top w:val="none" w:sz="0" w:space="0" w:color="auto"/>
                                                                                    <w:left w:val="none" w:sz="0" w:space="0" w:color="auto"/>
                                                                                    <w:bottom w:val="none" w:sz="0" w:space="0" w:color="auto"/>
                                                                                    <w:right w:val="none" w:sz="0" w:space="0" w:color="auto"/>
                                                                                  </w:divBdr>
                                                                                </w:div>
                                                                                <w:div w:id="18788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axCatchAll xmlns="c6e5cc27-e6ba-4946-a995-8046357c6a03"/>
    <GemigreerdBestand xmlns="c6e5cc27-e6ba-4946-a995-8046357c6a03">Nee</GemigreerdBestand>
    <TaxKeywordTaxHTField xmlns="c6e5cc27-e6ba-4946-a995-8046357c6a03">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JG Werkdocument" ma:contentTypeID="0x010100ECA2A16E3B1BBF4CB0768F4A26E366D00700A6117AC7CC29A842BA860834E989282F" ma:contentTypeVersion="8" ma:contentTypeDescription="" ma:contentTypeScope="" ma:versionID="02f329b20a44268b4d68c3b9a063fe33">
  <xsd:schema xmlns:xsd="http://www.w3.org/2001/XMLSchema" xmlns:xs="http://www.w3.org/2001/XMLSchema" xmlns:p="http://schemas.microsoft.com/office/2006/metadata/properties" xmlns:ns2="c6e5cc27-e6ba-4946-a995-8046357c6a03" targetNamespace="http://schemas.microsoft.com/office/2006/metadata/properties" ma:root="true" ma:fieldsID="3b5f369e00268a3a7797ed7bf4ac382e" ns2:_="">
    <xsd:import namespace="c6e5cc27-e6ba-4946-a995-8046357c6a03"/>
    <xsd:element name="properties">
      <xsd:complexType>
        <xsd:sequence>
          <xsd:element name="documentManagement">
            <xsd:complexType>
              <xsd:all>
                <xsd:element ref="ns2:TaxKeywordTaxHTField" minOccurs="0"/>
                <xsd:element ref="ns2:TaxCatchAll" minOccurs="0"/>
                <xsd:element ref="ns2:TaxCatchAllLabel" minOccurs="0"/>
                <xsd:element ref="ns2:GemigreerdBesta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5cc27-e6ba-4946-a995-8046357c6a03"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Ondernemingstrefwoorden" ma:fieldId="{23f27201-bee3-471e-b2e7-b64fd8b7ca38}" ma:taxonomyMulti="true" ma:sspId="b8410735-985c-4175-baaf-2a79afb1e72c"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Catch-all-kolom van taxonomie" ma:hidden="true" ma:list="{25d1a542-72df-4f59-bcb8-cd8675cc1c62}" ma:internalName="TaxCatchAll" ma:showField="CatchAllData" ma:web="c6e5cc27-e6ba-4946-a995-8046357c6a0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atch-all-kolom van taxonomie1" ma:hidden="true" ma:list="{25d1a542-72df-4f59-bcb8-cd8675cc1c62}" ma:internalName="TaxCatchAllLabel" ma:readOnly="true" ma:showField="CatchAllDataLabel" ma:web="c6e5cc27-e6ba-4946-a995-8046357c6a03">
      <xsd:complexType>
        <xsd:complexContent>
          <xsd:extension base="dms:MultiChoiceLookup">
            <xsd:sequence>
              <xsd:element name="Value" type="dms:Lookup" maxOccurs="unbounded" minOccurs="0" nillable="true"/>
            </xsd:sequence>
          </xsd:extension>
        </xsd:complexContent>
      </xsd:complexType>
    </xsd:element>
    <xsd:element name="GemigreerdBestand" ma:index="12" nillable="true" ma:displayName="Gemigreerd bestand" ma:default="Nee" ma:format="Dropdown" ma:internalName="GemigreerdBestand" ma:readOnly="false">
      <xsd:simpleType>
        <xsd:restriction base="dms:Choice">
          <xsd:enumeration value="Ja"/>
          <xsd:enumeration value="Ne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E04102-BE75-4433-84A7-28D761B0DE4A}">
  <ds:schemaRefs>
    <ds:schemaRef ds:uri="http://schemas.microsoft.com/office/2006/metadata/customXsn"/>
  </ds:schemaRefs>
</ds:datastoreItem>
</file>

<file path=customXml/itemProps2.xml><?xml version="1.0" encoding="utf-8"?>
<ds:datastoreItem xmlns:ds="http://schemas.openxmlformats.org/officeDocument/2006/customXml" ds:itemID="{51143C76-17B4-465D-B4B0-E6AC8A4F6E09}">
  <ds:schemaRefs>
    <ds:schemaRef ds:uri="http://schemas.microsoft.com/office/2006/metadata/properties"/>
    <ds:schemaRef ds:uri="http://schemas.microsoft.com/office/infopath/2007/PartnerControls"/>
    <ds:schemaRef ds:uri="c6e5cc27-e6ba-4946-a995-8046357c6a03"/>
  </ds:schemaRefs>
</ds:datastoreItem>
</file>

<file path=customXml/itemProps3.xml><?xml version="1.0" encoding="utf-8"?>
<ds:datastoreItem xmlns:ds="http://schemas.openxmlformats.org/officeDocument/2006/customXml" ds:itemID="{6F6FE5BB-072F-4577-84E2-032132571FEF}">
  <ds:schemaRefs>
    <ds:schemaRef ds:uri="http://schemas.microsoft.com/sharepoint/v3/contenttype/forms"/>
  </ds:schemaRefs>
</ds:datastoreItem>
</file>

<file path=customXml/itemProps4.xml><?xml version="1.0" encoding="utf-8"?>
<ds:datastoreItem xmlns:ds="http://schemas.openxmlformats.org/officeDocument/2006/customXml" ds:itemID="{4A220FAD-E02C-4595-85AB-166D36F53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5cc27-e6ba-4946-a995-8046357c6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650</Words>
  <Characters>3579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Helma Zunderman</dc:creator>
  <cp:keywords/>
  <dc:description/>
  <cp:lastModifiedBy>Inge Moorman - Wildevuur</cp:lastModifiedBy>
  <cp:revision>2</cp:revision>
  <cp:lastPrinted>2019-06-04T11:12:00Z</cp:lastPrinted>
  <dcterms:created xsi:type="dcterms:W3CDTF">2019-07-23T14:26:00Z</dcterms:created>
  <dcterms:modified xsi:type="dcterms:W3CDTF">2019-07-23T14:26:00Z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0x010100ECA2A16E3B1BBF4CB0768F4A26E366D00700A6117AC7CC29A842BA860834E989282F</vt:lpwstr>
  </property>
  <property fmtid="{D5CDD505-2E9C-101B-9397-08002B2CF9AE}" pid="3" name="TaxKeyword">
    <vt:lpwstr/>
  </property>
</Properties>
</file>